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B914" w14:textId="77777777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6CDF">
        <w:rPr>
          <w:rFonts w:ascii="Futura" w:eastAsia="Times New Roman" w:hAnsi="Futura" w:cs="Futura"/>
          <w:color w:val="F9992B"/>
          <w:sz w:val="42"/>
          <w:szCs w:val="42"/>
          <w:lang w:eastAsia="en-GB"/>
        </w:rPr>
        <w:t xml:space="preserve">Operation Encompass Safeguarding Statement </w:t>
      </w:r>
    </w:p>
    <w:p w14:paraId="1951F2AD" w14:textId="77777777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Our school is part of Operation Encompass. </w:t>
      </w:r>
    </w:p>
    <w:p w14:paraId="77D786D6" w14:textId="3A91B4AD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Operation Encompass is a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national </w:t>
      </w: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police and education early intervention safeguarding partnership which supports children and young people who experience Domestic Violence and Abuse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and which is </w:t>
      </w:r>
      <w:r w:rsidR="008024E2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in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place in every police force in England and Wales. </w:t>
      </w:r>
    </w:p>
    <w:p w14:paraId="225CB9D7" w14:textId="5095E212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Children were recognised as victims of domestic abuse in their own right in the 2021 Domestic Abuse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Act</w:t>
      </w: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. </w:t>
      </w:r>
    </w:p>
    <w:p w14:paraId="5A52332A" w14:textId="77777777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Operation Encompass means that the police will share information with our school about </w:t>
      </w:r>
      <w:r w:rsidRPr="00366CDF">
        <w:rPr>
          <w:rFonts w:ascii="Futura" w:eastAsia="Times New Roman" w:hAnsi="Futura" w:cs="Futura"/>
          <w:b/>
          <w:bCs/>
          <w:color w:val="054291"/>
          <w:sz w:val="34"/>
          <w:szCs w:val="34"/>
          <w:lang w:eastAsia="en-GB"/>
        </w:rPr>
        <w:t>all</w:t>
      </w: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police attended Domestic Abuse incidents which involve any of our children PRIOR to the start of the next school day. </w:t>
      </w:r>
    </w:p>
    <w:p w14:paraId="25F66C87" w14:textId="76F7944C" w:rsidR="00366CDF" w:rsidRDefault="00366CDF" w:rsidP="00366CDF">
      <w:pPr>
        <w:spacing w:before="100" w:beforeAutospacing="1" w:after="100" w:afterAutospacing="1"/>
        <w:rPr>
          <w:rFonts w:ascii="Futura" w:eastAsia="Times New Roman" w:hAnsi="Futura" w:cs="Futura"/>
          <w:color w:val="054291"/>
          <w:sz w:val="34"/>
          <w:szCs w:val="34"/>
          <w:lang w:eastAsia="en-GB"/>
        </w:rPr>
      </w:pP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Once a Key Adult (DSL)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and their deput</w:t>
      </w:r>
      <w:r w:rsidR="0049137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y/ies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(DDSLs) </w:t>
      </w: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h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ave</w:t>
      </w: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attended either an Operation Encompass briefing or completed the online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Operation Encompass </w:t>
      </w: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Key Adult training they will cascade the principles of Operation Encompass to all other school staff</w:t>
      </w:r>
      <w:r w:rsidR="00143C97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and Governors</w:t>
      </w: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.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All schools staff </w:t>
      </w:r>
      <w:r w:rsidR="00143C97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and Governors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can undertake the online training.</w:t>
      </w:r>
    </w:p>
    <w:p w14:paraId="385D0855" w14:textId="49B937FE" w:rsidR="00366CDF" w:rsidRDefault="00366CDF" w:rsidP="00366CDF">
      <w:pPr>
        <w:spacing w:before="100" w:beforeAutospacing="1" w:after="100" w:afterAutospacing="1"/>
        <w:rPr>
          <w:rFonts w:ascii="Futura" w:eastAsia="Times New Roman" w:hAnsi="Futura" w:cs="Futura"/>
          <w:color w:val="054291"/>
          <w:sz w:val="34"/>
          <w:szCs w:val="34"/>
          <w:lang w:eastAsia="en-GB"/>
        </w:rPr>
      </w:pP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Our DSL undertook training on XXXXX (date including year)</w:t>
      </w:r>
    </w:p>
    <w:p w14:paraId="35077BCB" w14:textId="3475D9A8" w:rsidR="00366CDF" w:rsidRDefault="00366CDF" w:rsidP="00366CDF">
      <w:pPr>
        <w:spacing w:before="100" w:beforeAutospacing="1" w:after="100" w:afterAutospacing="1"/>
        <w:rPr>
          <w:rFonts w:ascii="Futura" w:eastAsia="Times New Roman" w:hAnsi="Futura" w:cs="Futura"/>
          <w:color w:val="054291"/>
          <w:sz w:val="34"/>
          <w:szCs w:val="34"/>
          <w:lang w:eastAsia="en-GB"/>
        </w:rPr>
      </w:pP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Our DDSLs undertook training on XXXXX (date including year)</w:t>
      </w:r>
    </w:p>
    <w:p w14:paraId="45B56AED" w14:textId="33E41F9A" w:rsidR="00366CDF" w:rsidRDefault="00366CDF" w:rsidP="00366CDF">
      <w:pPr>
        <w:spacing w:before="100" w:beforeAutospacing="1" w:after="100" w:afterAutospacing="1"/>
        <w:rPr>
          <w:rFonts w:ascii="Futura" w:eastAsia="Times New Roman" w:hAnsi="Futura" w:cs="Futura"/>
          <w:color w:val="054291"/>
          <w:sz w:val="34"/>
          <w:szCs w:val="34"/>
          <w:lang w:eastAsia="en-GB"/>
        </w:rPr>
      </w:pP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lastRenderedPageBreak/>
        <w:t>Our Safeguarding Governor undertook training on XXXX (date including year)</w:t>
      </w:r>
    </w:p>
    <w:p w14:paraId="6BE958D9" w14:textId="77777777" w:rsidR="00366CDF" w:rsidRDefault="00366CDF" w:rsidP="00366CDF">
      <w:pPr>
        <w:spacing w:before="100" w:beforeAutospacing="1" w:after="100" w:afterAutospacing="1"/>
        <w:rPr>
          <w:rFonts w:ascii="Futura" w:eastAsia="Times New Roman" w:hAnsi="Futura" w:cs="Futura"/>
          <w:color w:val="054291"/>
          <w:sz w:val="34"/>
          <w:szCs w:val="34"/>
          <w:lang w:eastAsia="en-GB"/>
        </w:rPr>
      </w:pPr>
    </w:p>
    <w:p w14:paraId="1E81A5BB" w14:textId="6837F9EE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X (number) of staff have completed the training (dates including year). </w:t>
      </w:r>
    </w:p>
    <w:p w14:paraId="6EBFB7BE" w14:textId="0BF45C95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Our parents are fully aware that we are an Operation Encompass school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and we ensure that when a </w:t>
      </w:r>
      <w:r w:rsidR="0049137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new </w:t>
      </w:r>
      <w:r w:rsidR="00143C97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child joins our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school the parents/carers are informed about Operation Encompass. </w:t>
      </w:r>
    </w:p>
    <w:p w14:paraId="4BF8F8CC" w14:textId="77777777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The Operation Encompass information is stored in line with all other confidential safeguarding and child protection information. </w:t>
      </w:r>
    </w:p>
    <w:p w14:paraId="1DD46D1B" w14:textId="12FFA3AC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As a staff we</w:t>
      </w: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have  discussed how we can support our children who are experiencing Domestic Violence and Abuse on a day-to-day basis and particularly following the Operation Encompass notification.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We have used the Operation Encompass Handbooks to inform our thinking. </w:t>
      </w:r>
    </w:p>
    <w:p w14:paraId="796A598E" w14:textId="77777777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We are aware that we must do nothing that puts the child/ren or the non-abusing adult at risk. </w:t>
      </w:r>
    </w:p>
    <w:p w14:paraId="7FFA97FD" w14:textId="77777777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The Safeguarding Governor will report on Operation Encompass in the termly report to Governors. All information is anonymised for these reports. </w:t>
      </w:r>
    </w:p>
    <w:p w14:paraId="4BA5CB68" w14:textId="6101CED9" w:rsidR="00366CDF" w:rsidRDefault="0047489D" w:rsidP="00366CDF">
      <w:pPr>
        <w:spacing w:before="100" w:beforeAutospacing="1" w:after="100" w:afterAutospacing="1"/>
        <w:rPr>
          <w:rFonts w:ascii="Futura" w:eastAsia="Times New Roman" w:hAnsi="Futura" w:cs="Futura"/>
          <w:color w:val="054291"/>
          <w:sz w:val="34"/>
          <w:szCs w:val="34"/>
          <w:lang w:eastAsia="en-GB"/>
        </w:rPr>
      </w:pP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We have </w:t>
      </w:r>
      <w:r w:rsidR="00366CDF"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used the Operation Encompass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Key Adult Responsibilities checklist </w:t>
      </w:r>
      <w:r w:rsidR="00366CDF" w:rsidRPr="00366CD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to ensure that all appropriate actions have been taken by the school. </w:t>
      </w:r>
    </w:p>
    <w:p w14:paraId="58D99B5B" w14:textId="4F2CD55C" w:rsidR="00366CDF" w:rsidRPr="00366CDF" w:rsidRDefault="00366CDF" w:rsidP="00366CD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lastRenderedPageBreak/>
        <w:t xml:space="preserve">When </w:t>
      </w:r>
      <w:r w:rsidR="00351204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Head </w:t>
      </w:r>
      <w:r w:rsidR="0049137F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Teacher,</w:t>
      </w:r>
      <w:r w:rsidR="00351204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DSL or DDSLs leave the school and other staff are appointed, they will ensure that all </w:t>
      </w:r>
      <w:r w:rsidR="00351204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Operation Encompass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log in details are sh</w:t>
      </w:r>
      <w:r w:rsidR="00351204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a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red with the new </w:t>
      </w:r>
      <w:r w:rsidR="00351204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Head Teacher /K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ey Adults and that the</w:t>
      </w:r>
      <w:r w:rsidR="00351204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new </w:t>
      </w:r>
      <w:r w:rsidR="005C6018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>member of</w:t>
      </w:r>
      <w:r w:rsidR="00351204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staff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will undertake the Operation </w:t>
      </w:r>
      <w:r w:rsidR="00351204"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Encompass online training. </w:t>
      </w:r>
      <w:r>
        <w:rPr>
          <w:rFonts w:ascii="Futura" w:eastAsia="Times New Roman" w:hAnsi="Futura" w:cs="Futura"/>
          <w:color w:val="054291"/>
          <w:sz w:val="34"/>
          <w:szCs w:val="34"/>
          <w:lang w:eastAsia="en-GB"/>
        </w:rPr>
        <w:t xml:space="preserve"> </w:t>
      </w:r>
    </w:p>
    <w:p w14:paraId="79F5B6B3" w14:textId="77777777" w:rsidR="00367C99" w:rsidRDefault="00367C99"/>
    <w:sectPr w:rsidR="00367C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auto"/>
    <w:pitch w:val="variable"/>
    <w:sig w:usb0="A0000AAF" w:usb1="5000214A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DF"/>
    <w:rsid w:val="00143C97"/>
    <w:rsid w:val="00351204"/>
    <w:rsid w:val="00366CDF"/>
    <w:rsid w:val="00367C99"/>
    <w:rsid w:val="0047489D"/>
    <w:rsid w:val="0049137F"/>
    <w:rsid w:val="005C6018"/>
    <w:rsid w:val="008024E2"/>
    <w:rsid w:val="00A4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C9895"/>
  <w15:chartTrackingRefBased/>
  <w15:docId w15:val="{3B88BCEC-C8F7-F44A-99B4-6B608876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6CD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1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2F9E21189074F9C2F026F08F36625" ma:contentTypeVersion="17" ma:contentTypeDescription="Create a new document." ma:contentTypeScope="" ma:versionID="ac1d088e8745659fae83d97a7e0b88bf">
  <xsd:schema xmlns:xsd="http://www.w3.org/2001/XMLSchema" xmlns:xs="http://www.w3.org/2001/XMLSchema" xmlns:p="http://schemas.microsoft.com/office/2006/metadata/properties" xmlns:ns2="216be0e3-fb59-44d6-9a08-5c3bad261b2e" xmlns:ns3="21e08795-e594-43a2-9ea7-16e3644ae68e" targetNamespace="http://schemas.microsoft.com/office/2006/metadata/properties" ma:root="true" ma:fieldsID="946ee98a8460a7d9913c1a3ee3968b7a" ns2:_="" ns3:_="">
    <xsd:import namespace="216be0e3-fb59-44d6-9a08-5c3bad261b2e"/>
    <xsd:import namespace="21e08795-e594-43a2-9ea7-16e3644ae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be0e3-fb59-44d6-9a08-5c3bad261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dd0c2b-1a8c-4259-a16d-a2e089d742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08795-e594-43a2-9ea7-16e3644ae68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87fdde5-c70d-4fe2-8e60-61d5a53fac45}" ma:internalName="TaxCatchAll" ma:showField="CatchAllData" ma:web="21e08795-e594-43a2-9ea7-16e3644ae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e08795-e594-43a2-9ea7-16e3644ae68e" xsi:nil="true"/>
    <lcf76f155ced4ddcb4097134ff3c332f xmlns="216be0e3-fb59-44d6-9a08-5c3bad261b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2B8367-5D25-4DFA-85A0-D86CA8B2D292}"/>
</file>

<file path=customXml/itemProps2.xml><?xml version="1.0" encoding="utf-8"?>
<ds:datastoreItem xmlns:ds="http://schemas.openxmlformats.org/officeDocument/2006/customXml" ds:itemID="{AA519726-FCC3-4B30-A3D3-923BBD4F691C}"/>
</file>

<file path=customXml/itemProps3.xml><?xml version="1.0" encoding="utf-8"?>
<ds:datastoreItem xmlns:ds="http://schemas.openxmlformats.org/officeDocument/2006/customXml" ds:itemID="{B1E90AC9-C73D-4611-90A7-BE90A8E60C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2133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Carney-Haworth</dc:creator>
  <cp:keywords/>
  <dc:description/>
  <cp:lastModifiedBy>James, Sarah</cp:lastModifiedBy>
  <cp:revision>2</cp:revision>
  <dcterms:created xsi:type="dcterms:W3CDTF">2023-10-30T12:35:00Z</dcterms:created>
  <dcterms:modified xsi:type="dcterms:W3CDTF">2023-10-30T12:35:00Z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0x010100FAE2F9E21189074F9C2F026F08F36625</vt:lpwstr>
  </property>
</Properties>
</file>