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BB13" w14:textId="77777777" w:rsidR="00635AB4" w:rsidRDefault="00635AB4" w:rsidP="00C95778">
      <w:pPr>
        <w:jc w:val="center"/>
        <w:rPr>
          <w:rFonts w:ascii="Arial" w:hAnsi="Arial"/>
          <w:b/>
          <w:sz w:val="48"/>
        </w:rPr>
      </w:pPr>
    </w:p>
    <w:p w14:paraId="1914C14A" w14:textId="77777777" w:rsidR="00635AB4" w:rsidRDefault="00635AB4" w:rsidP="00C95778">
      <w:pPr>
        <w:jc w:val="center"/>
        <w:rPr>
          <w:rFonts w:ascii="Arial" w:hAnsi="Arial"/>
          <w:b/>
          <w:sz w:val="48"/>
        </w:rPr>
      </w:pPr>
    </w:p>
    <w:p w14:paraId="7EFEF505" w14:textId="4E6A1B1A" w:rsidR="00C95778" w:rsidRPr="00657091" w:rsidRDefault="00C95778" w:rsidP="00C95778">
      <w:pPr>
        <w:jc w:val="center"/>
        <w:rPr>
          <w:rFonts w:ascii="Arial" w:hAnsi="Arial"/>
          <w:b/>
          <w:sz w:val="48"/>
        </w:rPr>
      </w:pPr>
    </w:p>
    <w:p w14:paraId="160AB9AE" w14:textId="6F57D7EB" w:rsidR="00C95778" w:rsidRDefault="0094247B" w:rsidP="00C95778">
      <w:pPr>
        <w:jc w:val="center"/>
        <w:rPr>
          <w:rFonts w:ascii="Arial" w:hAnsi="Arial"/>
          <w:b/>
          <w:sz w:val="48"/>
        </w:rPr>
      </w:pPr>
      <w:r>
        <w:rPr>
          <w:rFonts w:ascii="Arial" w:hAnsi="Arial"/>
          <w:b/>
          <w:sz w:val="48"/>
        </w:rPr>
        <w:t>September 202</w:t>
      </w:r>
      <w:r w:rsidR="005F7B1B">
        <w:rPr>
          <w:rFonts w:ascii="Arial" w:hAnsi="Arial"/>
          <w:b/>
          <w:sz w:val="48"/>
        </w:rPr>
        <w:t>4</w:t>
      </w:r>
    </w:p>
    <w:p w14:paraId="7D148B74" w14:textId="0EBD09E1" w:rsidR="003C4E94" w:rsidRDefault="003C4E94" w:rsidP="00C95778">
      <w:pPr>
        <w:jc w:val="center"/>
        <w:rPr>
          <w:rFonts w:ascii="Arial" w:hAnsi="Arial"/>
          <w:b/>
          <w:sz w:val="48"/>
        </w:rPr>
      </w:pPr>
      <w:r>
        <w:rPr>
          <w:rFonts w:ascii="Arial" w:hAnsi="Arial"/>
          <w:b/>
          <w:sz w:val="48"/>
        </w:rPr>
        <w:t>Priory Catholic Primary School’s</w:t>
      </w:r>
    </w:p>
    <w:p w14:paraId="3481FB3D" w14:textId="526EBB4E" w:rsidR="00C95778" w:rsidRPr="00657091" w:rsidRDefault="00C95778" w:rsidP="00C95778">
      <w:pPr>
        <w:jc w:val="center"/>
        <w:rPr>
          <w:rFonts w:ascii="Arial" w:hAnsi="Arial"/>
          <w:b/>
          <w:sz w:val="72"/>
        </w:rPr>
      </w:pPr>
      <w:r w:rsidRPr="00657091">
        <w:rPr>
          <w:rFonts w:ascii="Arial" w:hAnsi="Arial"/>
          <w:b/>
          <w:sz w:val="72"/>
        </w:rPr>
        <w:t>ANTI-BULLYING</w:t>
      </w:r>
      <w:r w:rsidRPr="00657091">
        <w:rPr>
          <w:rFonts w:ascii="Arial" w:hAnsi="Arial"/>
          <w:b/>
          <w:sz w:val="72"/>
        </w:rPr>
        <w:br/>
        <w:t xml:space="preserve">POLICY </w:t>
      </w:r>
    </w:p>
    <w:p w14:paraId="79902162" w14:textId="77777777" w:rsidR="00C95778" w:rsidRPr="00657091" w:rsidRDefault="00C95778" w:rsidP="00C95778">
      <w:pPr>
        <w:jc w:val="center"/>
        <w:rPr>
          <w:rFonts w:ascii="Arial" w:hAnsi="Arial"/>
          <w:b/>
          <w:sz w:val="48"/>
        </w:rPr>
      </w:pPr>
    </w:p>
    <w:p w14:paraId="295D9EB8" w14:textId="77777777" w:rsidR="00C95778" w:rsidRPr="00657091" w:rsidRDefault="00C95778" w:rsidP="00C95778">
      <w:pPr>
        <w:jc w:val="center"/>
        <w:rPr>
          <w:rFonts w:ascii="Arial" w:hAnsi="Arial"/>
          <w:b/>
          <w:sz w:val="48"/>
        </w:rPr>
      </w:pPr>
    </w:p>
    <w:p w14:paraId="079EC4E6" w14:textId="77777777" w:rsidR="00C95778" w:rsidRPr="00657091" w:rsidRDefault="00C95778" w:rsidP="00C95778">
      <w:pPr>
        <w:jc w:val="center"/>
        <w:rPr>
          <w:rFonts w:ascii="Arial" w:hAnsi="Arial"/>
          <w:b/>
          <w:sz w:val="48"/>
        </w:rPr>
      </w:pPr>
    </w:p>
    <w:p w14:paraId="70F46D0A" w14:textId="77777777" w:rsidR="00C95778" w:rsidRPr="00657091" w:rsidRDefault="00C95778" w:rsidP="00C95778">
      <w:pPr>
        <w:jc w:val="center"/>
        <w:rPr>
          <w:rFonts w:ascii="Arial" w:hAnsi="Arial"/>
          <w:b/>
          <w:sz w:val="48"/>
        </w:rPr>
      </w:pPr>
    </w:p>
    <w:p w14:paraId="6C080F64" w14:textId="77777777" w:rsidR="00C95778" w:rsidRPr="00657091" w:rsidRDefault="00C95778" w:rsidP="00C95778">
      <w:pPr>
        <w:jc w:val="center"/>
        <w:rPr>
          <w:rFonts w:ascii="Arial" w:hAnsi="Arial"/>
          <w:b/>
          <w:sz w:val="48"/>
        </w:rPr>
      </w:pPr>
    </w:p>
    <w:p w14:paraId="0C436BCA" w14:textId="77777777" w:rsidR="00C95778" w:rsidRPr="00657091" w:rsidRDefault="00C95778" w:rsidP="00C95778">
      <w:pPr>
        <w:jc w:val="center"/>
        <w:rPr>
          <w:rFonts w:ascii="Arial" w:hAnsi="Arial"/>
          <w:b/>
          <w:sz w:val="48"/>
        </w:rPr>
      </w:pPr>
    </w:p>
    <w:p w14:paraId="118ACC9F" w14:textId="77777777" w:rsidR="00C95778" w:rsidRPr="00657091" w:rsidRDefault="00C95778" w:rsidP="00C95778">
      <w:pPr>
        <w:jc w:val="center"/>
        <w:rPr>
          <w:rFonts w:ascii="Arial" w:hAnsi="Arial"/>
          <w:b/>
          <w:sz w:val="48"/>
        </w:rPr>
      </w:pPr>
    </w:p>
    <w:p w14:paraId="14D8B7FF" w14:textId="77777777" w:rsidR="00C95778" w:rsidRPr="00657091" w:rsidRDefault="00C95778" w:rsidP="00C95778">
      <w:pPr>
        <w:jc w:val="center"/>
        <w:rPr>
          <w:rFonts w:ascii="Arial" w:hAnsi="Arial"/>
          <w:b/>
          <w:sz w:val="48"/>
        </w:rPr>
      </w:pPr>
    </w:p>
    <w:p w14:paraId="59176902" w14:textId="77777777" w:rsidR="00C95778" w:rsidRDefault="00C95778" w:rsidP="00D1358D">
      <w:pPr>
        <w:spacing w:after="0" w:line="240" w:lineRule="auto"/>
        <w:rPr>
          <w:rFonts w:ascii="Arial" w:hAnsi="Arial"/>
          <w:b/>
          <w:sz w:val="48"/>
        </w:rPr>
      </w:pPr>
    </w:p>
    <w:p w14:paraId="7224547B" w14:textId="77777777" w:rsidR="00635AB4" w:rsidRPr="00D1358D" w:rsidRDefault="00635AB4" w:rsidP="00D1358D">
      <w:pPr>
        <w:spacing w:after="0" w:line="240" w:lineRule="auto"/>
        <w:rPr>
          <w:rFonts w:ascii="Comic Sans MS" w:eastAsia="Times New Roman" w:hAnsi="Comic Sans MS" w:cs="Arial"/>
          <w:sz w:val="24"/>
          <w:szCs w:val="24"/>
          <w:lang w:eastAsia="en-GB"/>
        </w:rPr>
      </w:pPr>
    </w:p>
    <w:p w14:paraId="76C9DBF4" w14:textId="77777777" w:rsidR="00C95778" w:rsidRPr="00C95778" w:rsidRDefault="00C95778" w:rsidP="00C95778">
      <w:pPr>
        <w:spacing w:after="120"/>
        <w:rPr>
          <w:rFonts w:ascii="Comic Sans MS" w:hAnsi="Comic Sans MS"/>
          <w:b/>
          <w:sz w:val="18"/>
          <w:szCs w:val="18"/>
          <w:u w:val="single"/>
        </w:rPr>
      </w:pPr>
      <w:r w:rsidRPr="00C95778">
        <w:rPr>
          <w:rFonts w:ascii="Comic Sans MS" w:hAnsi="Comic Sans MS"/>
          <w:b/>
          <w:sz w:val="18"/>
          <w:szCs w:val="18"/>
          <w:u w:val="single"/>
        </w:rPr>
        <w:t>Statement of Intent</w:t>
      </w:r>
    </w:p>
    <w:p w14:paraId="390827C9" w14:textId="77777777" w:rsidR="00C95778" w:rsidRPr="00937AA9" w:rsidRDefault="00C95778" w:rsidP="00C95778">
      <w:pPr>
        <w:autoSpaceDE w:val="0"/>
        <w:autoSpaceDN w:val="0"/>
        <w:adjustRightInd w:val="0"/>
        <w:rPr>
          <w:rFonts w:ascii="Comic Sans MS" w:hAnsi="Comic Sans MS" w:cs="ArialMT"/>
          <w:b/>
          <w:sz w:val="18"/>
          <w:szCs w:val="18"/>
        </w:rPr>
      </w:pPr>
      <w:r w:rsidRPr="00937AA9">
        <w:rPr>
          <w:rFonts w:ascii="Comic Sans MS" w:hAnsi="Comic Sans MS" w:cs="Arial-BoldMT"/>
          <w:b/>
          <w:bCs/>
          <w:sz w:val="18"/>
          <w:szCs w:val="18"/>
        </w:rPr>
        <w:t xml:space="preserve">Article 19 (Protection from all forms of violence): </w:t>
      </w:r>
      <w:r w:rsidRPr="00937AA9">
        <w:rPr>
          <w:rFonts w:ascii="Comic Sans MS" w:hAnsi="Comic Sans MS" w:cs="ArialMT"/>
          <w:b/>
          <w:sz w:val="18"/>
          <w:szCs w:val="18"/>
        </w:rPr>
        <w:t>Children have the right to be protected from being hurt and mistreated, physically or mentally.</w:t>
      </w:r>
    </w:p>
    <w:p w14:paraId="08EB2583" w14:textId="47D56430" w:rsidR="00C95778" w:rsidRPr="00937AA9" w:rsidRDefault="00C95778" w:rsidP="00C95778">
      <w:pPr>
        <w:rPr>
          <w:rFonts w:ascii="Comic Sans MS" w:hAnsi="Comic Sans MS"/>
          <w:sz w:val="18"/>
          <w:szCs w:val="18"/>
        </w:rPr>
      </w:pPr>
      <w:r w:rsidRPr="00937AA9">
        <w:rPr>
          <w:rFonts w:ascii="Comic Sans MS" w:hAnsi="Comic Sans MS"/>
          <w:sz w:val="18"/>
          <w:szCs w:val="18"/>
        </w:rPr>
        <w:lastRenderedPageBreak/>
        <w:t xml:space="preserve">At </w:t>
      </w:r>
      <w:r w:rsidR="003C4E94">
        <w:rPr>
          <w:rFonts w:ascii="Comic Sans MS" w:hAnsi="Comic Sans MS"/>
          <w:sz w:val="18"/>
          <w:szCs w:val="18"/>
        </w:rPr>
        <w:t>Priory</w:t>
      </w:r>
      <w:r w:rsidRPr="00937AA9">
        <w:rPr>
          <w:rFonts w:ascii="Comic Sans MS" w:hAnsi="Comic Sans MS"/>
          <w:sz w:val="18"/>
          <w:szCs w:val="18"/>
        </w:rPr>
        <w:t xml:space="preserve"> Catholic Primary we believe that everyone has the right to feel safe, secure and respected within a caring, Christian environment regardless of gender, race or social circumstance. As a Catholic community we are committed to living, working and growing together as one in God’s family.   Bullying of any kind is unacceptable at our school.  If bullying does occur, all pupils should be able to tell and know that incidents will be dealt with promptly and effectively.  We are a TELLING school.  This means that anyone who knows that bullying is happening is expected to tell the staff.</w:t>
      </w:r>
    </w:p>
    <w:p w14:paraId="400ABDC0" w14:textId="77777777" w:rsidR="00C95778" w:rsidRPr="00937AA9" w:rsidRDefault="00C95778" w:rsidP="00C95778">
      <w:pPr>
        <w:rPr>
          <w:rFonts w:ascii="Comic Sans MS" w:hAnsi="Comic Sans MS"/>
          <w:sz w:val="18"/>
          <w:szCs w:val="18"/>
        </w:rPr>
      </w:pPr>
    </w:p>
    <w:p w14:paraId="771E3A33" w14:textId="77777777" w:rsidR="00C95778" w:rsidRPr="00937AA9" w:rsidRDefault="00C95778" w:rsidP="00C95778">
      <w:pPr>
        <w:spacing w:after="120"/>
        <w:rPr>
          <w:rFonts w:ascii="Comic Sans MS" w:hAnsi="Comic Sans MS"/>
          <w:b/>
          <w:sz w:val="18"/>
          <w:szCs w:val="18"/>
          <w:u w:val="single"/>
        </w:rPr>
      </w:pPr>
      <w:r w:rsidRPr="00937AA9">
        <w:rPr>
          <w:rFonts w:ascii="Comic Sans MS" w:hAnsi="Comic Sans MS"/>
          <w:b/>
          <w:sz w:val="18"/>
          <w:szCs w:val="18"/>
          <w:u w:val="single"/>
        </w:rPr>
        <w:t>Objectives of this Policy</w:t>
      </w:r>
    </w:p>
    <w:p w14:paraId="5DABB35B" w14:textId="721E965A"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uphold the mission statement of </w:t>
      </w:r>
      <w:r w:rsidR="0094247B">
        <w:rPr>
          <w:rFonts w:ascii="Comic Sans MS" w:hAnsi="Comic Sans MS"/>
          <w:sz w:val="18"/>
          <w:szCs w:val="18"/>
        </w:rPr>
        <w:t>SMC</w:t>
      </w:r>
      <w:r w:rsidRPr="00937AA9">
        <w:rPr>
          <w:rFonts w:ascii="Comic Sans MS" w:hAnsi="Comic Sans MS"/>
          <w:sz w:val="18"/>
          <w:szCs w:val="18"/>
        </w:rPr>
        <w:t xml:space="preserve"> RC Primary School and the vision of this policy</w:t>
      </w:r>
    </w:p>
    <w:p w14:paraId="1F0C9B9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all governors, teaching and non-teaching staff, pupils and parents </w:t>
      </w:r>
      <w:proofErr w:type="gramStart"/>
      <w:r w:rsidRPr="00937AA9">
        <w:rPr>
          <w:rFonts w:ascii="Comic Sans MS" w:hAnsi="Comic Sans MS"/>
          <w:sz w:val="18"/>
          <w:szCs w:val="18"/>
        </w:rPr>
        <w:t>have an understanding of</w:t>
      </w:r>
      <w:proofErr w:type="gramEnd"/>
      <w:r w:rsidRPr="00937AA9">
        <w:rPr>
          <w:rFonts w:ascii="Comic Sans MS" w:hAnsi="Comic Sans MS"/>
          <w:sz w:val="18"/>
          <w:szCs w:val="18"/>
        </w:rPr>
        <w:t xml:space="preserve"> what bullying is.</w:t>
      </w:r>
    </w:p>
    <w:p w14:paraId="41B9375C"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governors and teaching and non-teaching staff know what the school policy is on </w:t>
      </w:r>
      <w:proofErr w:type="gramStart"/>
      <w:r w:rsidRPr="00937AA9">
        <w:rPr>
          <w:rFonts w:ascii="Comic Sans MS" w:hAnsi="Comic Sans MS"/>
          <w:sz w:val="18"/>
          <w:szCs w:val="18"/>
        </w:rPr>
        <w:t>bullying, and</w:t>
      </w:r>
      <w:proofErr w:type="gramEnd"/>
      <w:r w:rsidRPr="00937AA9">
        <w:rPr>
          <w:rFonts w:ascii="Comic Sans MS" w:hAnsi="Comic Sans MS"/>
          <w:sz w:val="18"/>
          <w:szCs w:val="18"/>
        </w:rPr>
        <w:t xml:space="preserve"> follow it when bullying is reported.</w:t>
      </w:r>
    </w:p>
    <w:p w14:paraId="798D9FE8"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To ensure that, as a school, we take bullying seriously and clearly demonstrate a zero tolerance towards bullying </w:t>
      </w:r>
    </w:p>
    <w:p w14:paraId="493C7F2B"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as a school, we respond promptly and effectively to issues of bullying</w:t>
      </w:r>
    </w:p>
    <w:p w14:paraId="30E7601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pupils and parents are assured that they will be supported when bullying is reported.</w:t>
      </w:r>
    </w:p>
    <w:p w14:paraId="375D8F5F"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Highlight and encourage pro-social behaviour  </w:t>
      </w:r>
    </w:p>
    <w:p w14:paraId="1B51FA84"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Be constantly alert to bullying </w:t>
      </w:r>
    </w:p>
    <w:p w14:paraId="33046CF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To ensure that incidents of bullying are correctly recorded and monitored.</w:t>
      </w:r>
    </w:p>
    <w:p w14:paraId="4BD57030"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there are clear and efficient lines of communication.  </w:t>
      </w:r>
    </w:p>
    <w:p w14:paraId="563DB236"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where necessary, staff professional development includes training in dealing with bullying and anti-social behaviour </w:t>
      </w:r>
    </w:p>
    <w:p w14:paraId="17EA941E"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parents are kept informed of anti-bullying arrangements through newsletters, meetings and presentations </w:t>
      </w:r>
    </w:p>
    <w:p w14:paraId="1D40F5DA"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Ensure that children are involved in anti-bullying procedures through assemblies, the curriculum, the School Council and visual displays</w:t>
      </w:r>
    </w:p>
    <w:p w14:paraId="60247373" w14:textId="77777777" w:rsidR="00C95778" w:rsidRPr="00937AA9" w:rsidRDefault="00C95778" w:rsidP="00C95778">
      <w:pPr>
        <w:numPr>
          <w:ilvl w:val="0"/>
          <w:numId w:val="1"/>
        </w:numPr>
        <w:tabs>
          <w:tab w:val="clear" w:pos="360"/>
          <w:tab w:val="num" w:pos="720"/>
        </w:tabs>
        <w:spacing w:after="0" w:line="240" w:lineRule="auto"/>
        <w:ind w:left="720"/>
        <w:rPr>
          <w:rFonts w:ascii="Comic Sans MS" w:hAnsi="Comic Sans MS"/>
          <w:sz w:val="18"/>
          <w:szCs w:val="18"/>
        </w:rPr>
      </w:pPr>
      <w:r w:rsidRPr="00937AA9">
        <w:rPr>
          <w:rFonts w:ascii="Comic Sans MS" w:hAnsi="Comic Sans MS"/>
          <w:sz w:val="18"/>
          <w:szCs w:val="18"/>
        </w:rPr>
        <w:t xml:space="preserve">Ensure that this policy is updated regularly </w:t>
      </w:r>
      <w:r w:rsidR="000C767E">
        <w:rPr>
          <w:rFonts w:ascii="Comic Sans MS" w:hAnsi="Comic Sans MS"/>
          <w:sz w:val="18"/>
          <w:szCs w:val="18"/>
        </w:rPr>
        <w:t xml:space="preserve">– </w:t>
      </w:r>
      <w:r w:rsidR="00C8363D">
        <w:rPr>
          <w:rFonts w:ascii="Comic Sans MS" w:hAnsi="Comic Sans MS"/>
          <w:sz w:val="18"/>
          <w:szCs w:val="18"/>
        </w:rPr>
        <w:t>biannually</w:t>
      </w:r>
      <w:r w:rsidRPr="00937AA9">
        <w:rPr>
          <w:rFonts w:ascii="Comic Sans MS" w:hAnsi="Comic Sans MS"/>
          <w:sz w:val="18"/>
          <w:szCs w:val="18"/>
        </w:rPr>
        <w:t xml:space="preserve"> </w:t>
      </w:r>
    </w:p>
    <w:p w14:paraId="716DF903"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22F6DA0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Definition</w:t>
      </w:r>
    </w:p>
    <w:p w14:paraId="73182F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Bullying can </w:t>
      </w:r>
      <w:proofErr w:type="gramStart"/>
      <w:r w:rsidRPr="00937AA9">
        <w:rPr>
          <w:rFonts w:ascii="Comic Sans MS" w:eastAsia="Times New Roman" w:hAnsi="Comic Sans MS" w:cs="Arial"/>
          <w:sz w:val="18"/>
          <w:szCs w:val="18"/>
          <w:lang w:eastAsia="en-GB"/>
        </w:rPr>
        <w:t>be described as being</w:t>
      </w:r>
      <w:proofErr w:type="gramEnd"/>
      <w:r w:rsidRPr="00937AA9">
        <w:rPr>
          <w:rFonts w:ascii="Comic Sans MS" w:eastAsia="Times New Roman" w:hAnsi="Comic Sans MS" w:cs="Arial"/>
          <w:sz w:val="18"/>
          <w:szCs w:val="18"/>
          <w:lang w:eastAsia="en-GB"/>
        </w:rPr>
        <w:t xml:space="preserve"> ‘a deliberate act done to cause distress solely in order to give a feeling of power, status or other gratification to the bully. It can range from ostracising, name-calling, teasing, threats and extortion, through to physical assault on persons and/or their property. </w:t>
      </w:r>
      <w:r w:rsidR="00C8363D">
        <w:rPr>
          <w:rFonts w:ascii="Comic Sans MS" w:eastAsia="Times New Roman" w:hAnsi="Comic Sans MS" w:cs="Arial"/>
          <w:sz w:val="18"/>
          <w:szCs w:val="18"/>
          <w:lang w:eastAsia="en-GB"/>
        </w:rPr>
        <w:t xml:space="preserve"> U</w:t>
      </w:r>
      <w:r w:rsidRPr="00C8363D">
        <w:rPr>
          <w:rFonts w:ascii="Comic Sans MS" w:eastAsia="Times New Roman" w:hAnsi="Comic Sans MS" w:cs="Arial"/>
          <w:sz w:val="18"/>
          <w:szCs w:val="18"/>
          <w:lang w:eastAsia="en-GB"/>
        </w:rPr>
        <w:t>nresolved single frightening incident</w:t>
      </w:r>
      <w:r w:rsidR="000C767E" w:rsidRPr="00C8363D">
        <w:rPr>
          <w:rFonts w:ascii="Comic Sans MS" w:eastAsia="Times New Roman" w:hAnsi="Comic Sans MS" w:cs="Arial"/>
          <w:sz w:val="18"/>
          <w:szCs w:val="18"/>
          <w:lang w:eastAsia="en-GB"/>
        </w:rPr>
        <w:t xml:space="preserve"> –</w:t>
      </w:r>
      <w:r w:rsidRPr="00C8363D">
        <w:rPr>
          <w:rFonts w:ascii="Comic Sans MS" w:eastAsia="Times New Roman" w:hAnsi="Comic Sans MS" w:cs="Arial"/>
          <w:sz w:val="18"/>
          <w:szCs w:val="18"/>
          <w:lang w:eastAsia="en-GB"/>
        </w:rPr>
        <w:t>which cas</w:t>
      </w:r>
      <w:r w:rsidR="00C8363D">
        <w:rPr>
          <w:rFonts w:ascii="Comic Sans MS" w:eastAsia="Times New Roman" w:hAnsi="Comic Sans MS" w:cs="Arial"/>
          <w:sz w:val="18"/>
          <w:szCs w:val="18"/>
          <w:lang w:eastAsia="en-GB"/>
        </w:rPr>
        <w:t xml:space="preserve">ts a shadow over a child’s life, may be perceived as bullying and will need careful management.  A </w:t>
      </w:r>
      <w:r w:rsidRPr="00C8363D">
        <w:rPr>
          <w:rFonts w:ascii="Comic Sans MS" w:eastAsia="Times New Roman" w:hAnsi="Comic Sans MS" w:cs="Arial"/>
          <w:sz w:val="18"/>
          <w:szCs w:val="18"/>
          <w:lang w:eastAsia="en-GB"/>
        </w:rPr>
        <w:t>series of such incidents</w:t>
      </w:r>
      <w:r w:rsidR="00C8363D">
        <w:rPr>
          <w:rFonts w:ascii="Comic Sans MS" w:eastAsia="Times New Roman" w:hAnsi="Comic Sans MS" w:cs="Arial"/>
          <w:sz w:val="18"/>
          <w:szCs w:val="18"/>
          <w:lang w:eastAsia="en-GB"/>
        </w:rPr>
        <w:t xml:space="preserve"> are always recorded as bullying.</w:t>
      </w:r>
      <w:r w:rsidRPr="00C8363D">
        <w:rPr>
          <w:rFonts w:ascii="Comic Sans MS" w:eastAsia="Times New Roman" w:hAnsi="Comic Sans MS" w:cs="Arial"/>
          <w:sz w:val="18"/>
          <w:szCs w:val="18"/>
          <w:lang w:eastAsia="en-GB"/>
        </w:rPr>
        <w:t>’</w:t>
      </w:r>
      <w:r w:rsidRPr="00937AA9">
        <w:rPr>
          <w:rFonts w:ascii="Comic Sans MS" w:eastAsia="Times New Roman" w:hAnsi="Comic Sans MS" w:cs="Arial"/>
          <w:sz w:val="18"/>
          <w:szCs w:val="18"/>
          <w:lang w:eastAsia="en-GB"/>
        </w:rPr>
        <w:t xml:space="preserve"> </w:t>
      </w:r>
    </w:p>
    <w:p w14:paraId="01E59769"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FEE40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If an incident of bullying in school involves any form of sexual harassment or impropriety, any action taken must also have due regard to the school’s child protection policy.</w:t>
      </w:r>
    </w:p>
    <w:p w14:paraId="522A990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473D5C96" w14:textId="77777777" w:rsidR="007F4B04" w:rsidRPr="00937AA9" w:rsidRDefault="007F4B04"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The Nature of B</w:t>
      </w:r>
      <w:r w:rsidR="00D1358D" w:rsidRPr="00937AA9">
        <w:rPr>
          <w:rFonts w:ascii="Comic Sans MS" w:eastAsia="Times New Roman" w:hAnsi="Comic Sans MS" w:cs="Arial"/>
          <w:sz w:val="18"/>
          <w:szCs w:val="18"/>
          <w:u w:val="single"/>
          <w:lang w:eastAsia="en-GB"/>
        </w:rPr>
        <w:t>ullying</w:t>
      </w:r>
    </w:p>
    <w:p w14:paraId="1815C56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There are many definitions of bullying, but most consider it to be:</w:t>
      </w:r>
    </w:p>
    <w:p w14:paraId="1643C5C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Deliberately</w:t>
      </w:r>
      <w:r w:rsidRPr="00937AA9">
        <w:rPr>
          <w:rFonts w:ascii="Comic Sans MS" w:eastAsia="Times New Roman" w:hAnsi="Comic Sans MS" w:cs="Arial"/>
          <w:sz w:val="18"/>
          <w:szCs w:val="18"/>
          <w:lang w:eastAsia="en-GB"/>
        </w:rPr>
        <w:t xml:space="preserve"> hurtful (including aggression</w:t>
      </w:r>
      <w:proofErr w:type="gramStart"/>
      <w:r w:rsidRPr="00937AA9">
        <w:rPr>
          <w:rFonts w:ascii="Comic Sans MS" w:eastAsia="Times New Roman" w:hAnsi="Comic Sans MS" w:cs="Arial"/>
          <w:sz w:val="18"/>
          <w:szCs w:val="18"/>
          <w:lang w:eastAsia="en-GB"/>
        </w:rPr>
        <w:t>)</w:t>
      </w:r>
      <w:r w:rsidR="00E927E5">
        <w:rPr>
          <w:rFonts w:ascii="Comic Sans MS" w:eastAsia="Times New Roman" w:hAnsi="Comic Sans MS" w:cs="Arial"/>
          <w:sz w:val="18"/>
          <w:szCs w:val="18"/>
          <w:lang w:eastAsia="en-GB"/>
        </w:rPr>
        <w:t>;</w:t>
      </w:r>
      <w:proofErr w:type="gramEnd"/>
    </w:p>
    <w:p w14:paraId="4106712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Repeated</w:t>
      </w:r>
      <w:r w:rsidRPr="00937AA9">
        <w:rPr>
          <w:rFonts w:ascii="Comic Sans MS" w:eastAsia="Times New Roman" w:hAnsi="Comic Sans MS" w:cs="Arial"/>
          <w:sz w:val="18"/>
          <w:szCs w:val="18"/>
          <w:lang w:eastAsia="en-GB"/>
        </w:rPr>
        <w:t xml:space="preserve"> often over a period of time (whilst recognising that even a one-off incident can leave a pupil traumatised and nervous of future recurrence</w:t>
      </w:r>
      <w:proofErr w:type="gramStart"/>
      <w:r w:rsidRPr="00937AA9">
        <w:rPr>
          <w:rFonts w:ascii="Comic Sans MS" w:eastAsia="Times New Roman" w:hAnsi="Comic Sans MS" w:cs="Arial"/>
          <w:sz w:val="18"/>
          <w:szCs w:val="18"/>
          <w:lang w:eastAsia="en-GB"/>
        </w:rPr>
        <w:t>)</w:t>
      </w:r>
      <w:r w:rsidR="00E927E5">
        <w:rPr>
          <w:rFonts w:ascii="Comic Sans MS" w:eastAsia="Times New Roman" w:hAnsi="Comic Sans MS" w:cs="Arial"/>
          <w:sz w:val="18"/>
          <w:szCs w:val="18"/>
          <w:lang w:eastAsia="en-GB"/>
        </w:rPr>
        <w:t>;</w:t>
      </w:r>
      <w:proofErr w:type="gramEnd"/>
    </w:p>
    <w:p w14:paraId="2F30B30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Difficult</w:t>
      </w:r>
      <w:r w:rsidRPr="00937AA9">
        <w:rPr>
          <w:rFonts w:ascii="Comic Sans MS" w:eastAsia="Times New Roman" w:hAnsi="Comic Sans MS" w:cs="Arial"/>
          <w:sz w:val="18"/>
          <w:szCs w:val="18"/>
          <w:lang w:eastAsia="en-GB"/>
        </w:rPr>
        <w:t xml:space="preserve"> for victims to defend themselves </w:t>
      </w:r>
      <w:proofErr w:type="gramStart"/>
      <w:r w:rsidRPr="00937AA9">
        <w:rPr>
          <w:rFonts w:ascii="Comic Sans MS" w:eastAsia="Times New Roman" w:hAnsi="Comic Sans MS" w:cs="Arial"/>
          <w:sz w:val="18"/>
          <w:szCs w:val="18"/>
          <w:lang w:eastAsia="en-GB"/>
        </w:rPr>
        <w:t>against</w:t>
      </w:r>
      <w:r w:rsidR="00E927E5">
        <w:rPr>
          <w:rFonts w:ascii="Comic Sans MS" w:eastAsia="Times New Roman" w:hAnsi="Comic Sans MS" w:cs="Arial"/>
          <w:sz w:val="18"/>
          <w:szCs w:val="18"/>
          <w:lang w:eastAsia="en-GB"/>
        </w:rPr>
        <w:t>;</w:t>
      </w:r>
      <w:proofErr w:type="gramEnd"/>
    </w:p>
    <w:p w14:paraId="7A51BC2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Individual pupils’ perspectives on what constitutes bullying is also a key element to </w:t>
      </w:r>
      <w:proofErr w:type="gramStart"/>
      <w:r w:rsidRPr="00937AA9">
        <w:rPr>
          <w:rFonts w:ascii="Comic Sans MS" w:eastAsia="Times New Roman" w:hAnsi="Comic Sans MS" w:cs="Arial"/>
          <w:sz w:val="18"/>
          <w:szCs w:val="18"/>
          <w:lang w:eastAsia="en-GB"/>
        </w:rPr>
        <w:t>take into account</w:t>
      </w:r>
      <w:proofErr w:type="gramEnd"/>
      <w:r w:rsidR="00E927E5">
        <w:rPr>
          <w:rFonts w:ascii="Comic Sans MS" w:eastAsia="Times New Roman" w:hAnsi="Comic Sans MS" w:cs="Arial"/>
          <w:sz w:val="18"/>
          <w:szCs w:val="18"/>
          <w:lang w:eastAsia="en-GB"/>
        </w:rPr>
        <w:t>.</w:t>
      </w:r>
    </w:p>
    <w:p w14:paraId="2CAD3556"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0BE3EB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take many forms, but three main types are:</w:t>
      </w:r>
    </w:p>
    <w:p w14:paraId="41C2DD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 hitting, kicking, taking belongings, sexual harassment or </w:t>
      </w:r>
      <w:proofErr w:type="gramStart"/>
      <w:r w:rsidRPr="00937AA9">
        <w:rPr>
          <w:rFonts w:ascii="Comic Sans MS" w:eastAsia="Times New Roman" w:hAnsi="Comic Sans MS" w:cs="Arial"/>
          <w:sz w:val="18"/>
          <w:szCs w:val="18"/>
          <w:lang w:eastAsia="en-GB"/>
        </w:rPr>
        <w:t>aggression</w:t>
      </w:r>
      <w:r w:rsidR="00E927E5">
        <w:rPr>
          <w:rFonts w:ascii="Comic Sans MS" w:eastAsia="Times New Roman" w:hAnsi="Comic Sans MS" w:cs="Arial"/>
          <w:sz w:val="18"/>
          <w:szCs w:val="18"/>
          <w:lang w:eastAsia="en-GB"/>
        </w:rPr>
        <w:t>;</w:t>
      </w:r>
      <w:proofErr w:type="gramEnd"/>
    </w:p>
    <w:p w14:paraId="6BC74FE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Verbal</w:t>
      </w:r>
      <w:r w:rsidRPr="00937AA9">
        <w:rPr>
          <w:rFonts w:ascii="Comic Sans MS" w:eastAsia="Times New Roman" w:hAnsi="Comic Sans MS" w:cs="Arial"/>
          <w:sz w:val="18"/>
          <w:szCs w:val="18"/>
          <w:lang w:eastAsia="en-GB"/>
        </w:rPr>
        <w:t xml:space="preserve"> – name calling, insulting, making offensive </w:t>
      </w:r>
      <w:proofErr w:type="gramStart"/>
      <w:r w:rsidRPr="00937AA9">
        <w:rPr>
          <w:rFonts w:ascii="Comic Sans MS" w:eastAsia="Times New Roman" w:hAnsi="Comic Sans MS" w:cs="Arial"/>
          <w:sz w:val="18"/>
          <w:szCs w:val="18"/>
          <w:lang w:eastAsia="en-GB"/>
        </w:rPr>
        <w:t>remarks</w:t>
      </w:r>
      <w:r w:rsidR="00E927E5">
        <w:rPr>
          <w:rFonts w:ascii="Comic Sans MS" w:eastAsia="Times New Roman" w:hAnsi="Comic Sans MS" w:cs="Arial"/>
          <w:sz w:val="18"/>
          <w:szCs w:val="18"/>
          <w:lang w:eastAsia="en-GB"/>
        </w:rPr>
        <w:t>;</w:t>
      </w:r>
      <w:proofErr w:type="gramEnd"/>
    </w:p>
    <w:p w14:paraId="5851A6E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Indirect</w:t>
      </w:r>
      <w:r w:rsidRPr="00937AA9">
        <w:rPr>
          <w:rFonts w:ascii="Comic Sans MS" w:eastAsia="Times New Roman" w:hAnsi="Comic Sans MS" w:cs="Arial"/>
          <w:sz w:val="18"/>
          <w:szCs w:val="18"/>
          <w:lang w:eastAsia="en-GB"/>
        </w:rPr>
        <w:t xml:space="preserve"> – spreading nasty stories about someone, exclusion from social groups, being made the subject of malicious rumours, sending malicious e-mails, text messages or using social media on laptops, mobile phones</w:t>
      </w:r>
      <w:r w:rsidR="00C9577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tablets</w:t>
      </w:r>
      <w:r w:rsidR="00E927E5">
        <w:rPr>
          <w:rFonts w:ascii="Comic Sans MS" w:eastAsia="Times New Roman" w:hAnsi="Comic Sans MS" w:cs="Arial"/>
          <w:sz w:val="18"/>
          <w:szCs w:val="18"/>
          <w:lang w:eastAsia="en-GB"/>
        </w:rPr>
        <w:t>.</w:t>
      </w:r>
    </w:p>
    <w:p w14:paraId="4F7D2FDB"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10A1BE0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Name-calling is the most common direct </w:t>
      </w:r>
      <w:r w:rsidRPr="00C8363D">
        <w:rPr>
          <w:rFonts w:ascii="Comic Sans MS" w:eastAsia="Times New Roman" w:hAnsi="Comic Sans MS" w:cs="Arial"/>
          <w:sz w:val="18"/>
          <w:szCs w:val="18"/>
          <w:lang w:eastAsia="en-GB"/>
        </w:rPr>
        <w:t xml:space="preserve">form </w:t>
      </w:r>
      <w:r w:rsidR="000C767E" w:rsidRPr="00C8363D">
        <w:rPr>
          <w:rFonts w:ascii="Comic Sans MS" w:eastAsia="Times New Roman" w:hAnsi="Comic Sans MS" w:cs="Arial"/>
          <w:sz w:val="18"/>
          <w:szCs w:val="18"/>
          <w:lang w:eastAsia="en-GB"/>
        </w:rPr>
        <w:t xml:space="preserve">of </w:t>
      </w:r>
      <w:r w:rsidRPr="00C8363D">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This may be because of individual characteristics, but pupils can </w:t>
      </w:r>
      <w:r w:rsidR="000C767E">
        <w:rPr>
          <w:rFonts w:ascii="Comic Sans MS" w:eastAsia="Times New Roman" w:hAnsi="Comic Sans MS" w:cs="Arial"/>
          <w:sz w:val="18"/>
          <w:szCs w:val="18"/>
          <w:lang w:eastAsia="en-GB"/>
        </w:rPr>
        <w:t xml:space="preserve">be called nasty </w:t>
      </w:r>
      <w:r w:rsidR="000C767E" w:rsidRPr="00C8363D">
        <w:rPr>
          <w:rFonts w:ascii="Comic Sans MS" w:eastAsia="Times New Roman" w:hAnsi="Comic Sans MS" w:cs="Arial"/>
          <w:sz w:val="18"/>
          <w:szCs w:val="18"/>
          <w:lang w:eastAsia="en-GB"/>
        </w:rPr>
        <w:t>names related to</w:t>
      </w:r>
      <w:r w:rsidRPr="00C8363D">
        <w:rPr>
          <w:rFonts w:ascii="Comic Sans MS" w:eastAsia="Times New Roman" w:hAnsi="Comic Sans MS" w:cs="Arial"/>
          <w:sz w:val="18"/>
          <w:szCs w:val="18"/>
          <w:lang w:eastAsia="en-GB"/>
        </w:rPr>
        <w:t xml:space="preserve"> their</w:t>
      </w:r>
      <w:r w:rsidRPr="00937AA9">
        <w:rPr>
          <w:rFonts w:ascii="Comic Sans MS" w:eastAsia="Times New Roman" w:hAnsi="Comic Sans MS" w:cs="Arial"/>
          <w:sz w:val="18"/>
          <w:szCs w:val="18"/>
          <w:lang w:eastAsia="en-GB"/>
        </w:rPr>
        <w:t xml:space="preserve"> ethnic</w:t>
      </w:r>
      <w:r w:rsidR="00E927E5">
        <w:rPr>
          <w:rFonts w:ascii="Comic Sans MS" w:eastAsia="Times New Roman" w:hAnsi="Comic Sans MS" w:cs="Arial"/>
          <w:sz w:val="18"/>
          <w:szCs w:val="18"/>
          <w:lang w:eastAsia="en-GB"/>
        </w:rPr>
        <w:t xml:space="preserve"> origin, nationality or colour, </w:t>
      </w:r>
      <w:r w:rsidRPr="00937AA9">
        <w:rPr>
          <w:rFonts w:ascii="Comic Sans MS" w:eastAsia="Times New Roman" w:hAnsi="Comic Sans MS" w:cs="Arial"/>
          <w:sz w:val="18"/>
          <w:szCs w:val="18"/>
          <w:lang w:eastAsia="en-GB"/>
        </w:rPr>
        <w:t>se</w:t>
      </w:r>
      <w:r w:rsidR="00E927E5">
        <w:rPr>
          <w:rFonts w:ascii="Comic Sans MS" w:eastAsia="Times New Roman" w:hAnsi="Comic Sans MS" w:cs="Arial"/>
          <w:sz w:val="18"/>
          <w:szCs w:val="18"/>
          <w:lang w:eastAsia="en-GB"/>
        </w:rPr>
        <w:t>xual orientation (or perceived),</w:t>
      </w:r>
      <w:r w:rsidRPr="00937AA9">
        <w:rPr>
          <w:rFonts w:ascii="Comic Sans MS" w:eastAsia="Times New Roman" w:hAnsi="Comic Sans MS" w:cs="Arial"/>
          <w:sz w:val="18"/>
          <w:szCs w:val="18"/>
          <w:lang w:eastAsia="en-GB"/>
        </w:rPr>
        <w:t xml:space="preserve"> or some form of disability. </w:t>
      </w:r>
      <w:r w:rsidR="00E927E5">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Harassment can also include bullying of children who are from other parts of the United Kingdom.</w:t>
      </w:r>
    </w:p>
    <w:p w14:paraId="2803C160"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331E478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Any child can be bullied, and although none of these characteristics can excuse it, certain factors can make bullying more likely:</w:t>
      </w:r>
    </w:p>
    <w:p w14:paraId="2BAA129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Lacking</w:t>
      </w:r>
      <w:r w:rsidRPr="00937AA9">
        <w:rPr>
          <w:rFonts w:ascii="Comic Sans MS" w:eastAsia="Times New Roman" w:hAnsi="Comic Sans MS" w:cs="Arial"/>
          <w:sz w:val="18"/>
          <w:szCs w:val="18"/>
          <w:lang w:eastAsia="en-GB"/>
        </w:rPr>
        <w:t xml:space="preserve"> close friends in </w:t>
      </w:r>
      <w:proofErr w:type="gramStart"/>
      <w:r w:rsidRPr="00937AA9">
        <w:rPr>
          <w:rFonts w:ascii="Comic Sans MS" w:eastAsia="Times New Roman" w:hAnsi="Comic Sans MS" w:cs="Arial"/>
          <w:sz w:val="18"/>
          <w:szCs w:val="18"/>
          <w:lang w:eastAsia="en-GB"/>
        </w:rPr>
        <w:t>school</w:t>
      </w:r>
      <w:r w:rsidR="00E927E5">
        <w:rPr>
          <w:rFonts w:ascii="Comic Sans MS" w:eastAsia="Times New Roman" w:hAnsi="Comic Sans MS" w:cs="Arial"/>
          <w:sz w:val="18"/>
          <w:szCs w:val="18"/>
          <w:lang w:eastAsia="en-GB"/>
        </w:rPr>
        <w:t>;</w:t>
      </w:r>
      <w:proofErr w:type="gramEnd"/>
    </w:p>
    <w:p w14:paraId="3697952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w:t>
      </w:r>
      <w:proofErr w:type="gramStart"/>
      <w:r w:rsidRPr="00937AA9">
        <w:rPr>
          <w:rFonts w:ascii="Comic Sans MS" w:eastAsia="Times New Roman" w:hAnsi="Comic Sans MS" w:cs="Arial"/>
          <w:sz w:val="18"/>
          <w:szCs w:val="18"/>
          <w:lang w:eastAsia="en-GB"/>
        </w:rPr>
        <w:t>shy</w:t>
      </w:r>
      <w:r w:rsidR="00E927E5">
        <w:rPr>
          <w:rFonts w:ascii="Comic Sans MS" w:eastAsia="Times New Roman" w:hAnsi="Comic Sans MS" w:cs="Arial"/>
          <w:sz w:val="18"/>
          <w:szCs w:val="18"/>
          <w:lang w:eastAsia="en-GB"/>
        </w:rPr>
        <w:t>;</w:t>
      </w:r>
      <w:proofErr w:type="gramEnd"/>
    </w:p>
    <w:p w14:paraId="7040D2E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An</w:t>
      </w:r>
      <w:r w:rsidRPr="00937AA9">
        <w:rPr>
          <w:rFonts w:ascii="Comic Sans MS" w:eastAsia="Times New Roman" w:hAnsi="Comic Sans MS" w:cs="Arial"/>
          <w:sz w:val="18"/>
          <w:szCs w:val="18"/>
          <w:lang w:eastAsia="en-GB"/>
        </w:rPr>
        <w:t xml:space="preserve"> over-protective family </w:t>
      </w:r>
      <w:proofErr w:type="gramStart"/>
      <w:r w:rsidRPr="00937AA9">
        <w:rPr>
          <w:rFonts w:ascii="Comic Sans MS" w:eastAsia="Times New Roman" w:hAnsi="Comic Sans MS" w:cs="Arial"/>
          <w:sz w:val="18"/>
          <w:szCs w:val="18"/>
          <w:lang w:eastAsia="en-GB"/>
        </w:rPr>
        <w:t>environment</w:t>
      </w:r>
      <w:r w:rsidR="00E927E5">
        <w:rPr>
          <w:rFonts w:ascii="Comic Sans MS" w:eastAsia="Times New Roman" w:hAnsi="Comic Sans MS" w:cs="Arial"/>
          <w:sz w:val="18"/>
          <w:szCs w:val="18"/>
          <w:lang w:eastAsia="en-GB"/>
        </w:rPr>
        <w:t>;</w:t>
      </w:r>
      <w:proofErr w:type="gramEnd"/>
    </w:p>
    <w:p w14:paraId="01E7BF7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Behaving</w:t>
      </w:r>
      <w:r w:rsidRPr="00937AA9">
        <w:rPr>
          <w:rFonts w:ascii="Comic Sans MS" w:eastAsia="Times New Roman" w:hAnsi="Comic Sans MS" w:cs="Arial"/>
          <w:sz w:val="18"/>
          <w:szCs w:val="18"/>
          <w:lang w:eastAsia="en-GB"/>
        </w:rPr>
        <w:t xml:space="preserve"> inappropriately, intruding or being a ‘nuisance</w:t>
      </w:r>
      <w:proofErr w:type="gramStart"/>
      <w:r w:rsidRPr="00937AA9">
        <w:rPr>
          <w:rFonts w:ascii="Comic Sans MS" w:eastAsia="Times New Roman" w:hAnsi="Comic Sans MS" w:cs="Arial"/>
          <w:sz w:val="18"/>
          <w:szCs w:val="18"/>
          <w:lang w:eastAsia="en-GB"/>
        </w:rPr>
        <w:t>’</w:t>
      </w:r>
      <w:r w:rsidR="00E927E5">
        <w:rPr>
          <w:rFonts w:ascii="Comic Sans MS" w:eastAsia="Times New Roman" w:hAnsi="Comic Sans MS" w:cs="Arial"/>
          <w:sz w:val="18"/>
          <w:szCs w:val="18"/>
          <w:lang w:eastAsia="en-GB"/>
        </w:rPr>
        <w:t>;</w:t>
      </w:r>
      <w:proofErr w:type="gramEnd"/>
    </w:p>
    <w:p w14:paraId="32A7E5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precocious </w:t>
      </w:r>
      <w:proofErr w:type="gramStart"/>
      <w:r w:rsidRPr="00937AA9">
        <w:rPr>
          <w:rFonts w:ascii="Comic Sans MS" w:eastAsia="Times New Roman" w:hAnsi="Comic Sans MS" w:cs="Arial"/>
          <w:sz w:val="18"/>
          <w:szCs w:val="18"/>
          <w:lang w:eastAsia="en-GB"/>
        </w:rPr>
        <w:t>talent</w:t>
      </w:r>
      <w:r w:rsidR="00E927E5">
        <w:rPr>
          <w:rFonts w:ascii="Comic Sans MS" w:eastAsia="Times New Roman" w:hAnsi="Comic Sans MS" w:cs="Arial"/>
          <w:sz w:val="18"/>
          <w:szCs w:val="18"/>
          <w:lang w:eastAsia="en-GB"/>
        </w:rPr>
        <w:t>;</w:t>
      </w:r>
      <w:proofErr w:type="gramEnd"/>
    </w:p>
    <w:p w14:paraId="6E0F159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different in some obvious respect – such as </w:t>
      </w:r>
      <w:proofErr w:type="gramStart"/>
      <w:r w:rsidRPr="00937AA9">
        <w:rPr>
          <w:rFonts w:ascii="Comic Sans MS" w:eastAsia="Times New Roman" w:hAnsi="Comic Sans MS" w:cs="Arial"/>
          <w:sz w:val="18"/>
          <w:szCs w:val="18"/>
          <w:lang w:eastAsia="en-GB"/>
        </w:rPr>
        <w:t>stammering</w:t>
      </w:r>
      <w:r w:rsidR="00E927E5">
        <w:rPr>
          <w:rFonts w:ascii="Comic Sans MS" w:eastAsia="Times New Roman" w:hAnsi="Comic Sans MS" w:cs="Arial"/>
          <w:sz w:val="18"/>
          <w:szCs w:val="18"/>
          <w:lang w:eastAsia="en-GB"/>
        </w:rPr>
        <w:t>;</w:t>
      </w:r>
      <w:proofErr w:type="gramEnd"/>
    </w:p>
    <w:p w14:paraId="53BBF51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Special Educational Needs or a </w:t>
      </w:r>
      <w:proofErr w:type="gramStart"/>
      <w:r w:rsidRPr="00937AA9">
        <w:rPr>
          <w:rFonts w:ascii="Comic Sans MS" w:eastAsia="Times New Roman" w:hAnsi="Comic Sans MS" w:cs="Arial"/>
          <w:sz w:val="18"/>
          <w:szCs w:val="18"/>
          <w:lang w:eastAsia="en-GB"/>
        </w:rPr>
        <w:t>disability</w:t>
      </w:r>
      <w:r w:rsidR="00E927E5">
        <w:rPr>
          <w:rFonts w:ascii="Comic Sans MS" w:eastAsia="Times New Roman" w:hAnsi="Comic Sans MS" w:cs="Arial"/>
          <w:sz w:val="18"/>
          <w:szCs w:val="18"/>
          <w:lang w:eastAsia="en-GB"/>
        </w:rPr>
        <w:t>;</w:t>
      </w:r>
      <w:proofErr w:type="gramEnd"/>
    </w:p>
    <w:p w14:paraId="6CB6EFF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mental or sensory </w:t>
      </w:r>
      <w:proofErr w:type="gramStart"/>
      <w:r w:rsidRPr="00937AA9">
        <w:rPr>
          <w:rFonts w:ascii="Comic Sans MS" w:eastAsia="Times New Roman" w:hAnsi="Comic Sans MS" w:cs="Arial"/>
          <w:sz w:val="18"/>
          <w:szCs w:val="18"/>
          <w:lang w:eastAsia="en-GB"/>
        </w:rPr>
        <w:t>impairment</w:t>
      </w:r>
      <w:r w:rsidR="00E927E5">
        <w:rPr>
          <w:rFonts w:ascii="Comic Sans MS" w:eastAsia="Times New Roman" w:hAnsi="Comic Sans MS" w:cs="Arial"/>
          <w:sz w:val="18"/>
          <w:szCs w:val="18"/>
          <w:lang w:eastAsia="en-GB"/>
        </w:rPr>
        <w:t>;</w:t>
      </w:r>
      <w:proofErr w:type="gramEnd"/>
    </w:p>
    <w:p w14:paraId="411FAFF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Scarring</w:t>
      </w:r>
      <w:r w:rsidRPr="00937AA9">
        <w:rPr>
          <w:rFonts w:ascii="Comic Sans MS" w:eastAsia="Times New Roman" w:hAnsi="Comic Sans MS" w:cs="Arial"/>
          <w:sz w:val="18"/>
          <w:szCs w:val="18"/>
          <w:lang w:eastAsia="en-GB"/>
        </w:rPr>
        <w:t xml:space="preserve"> or disfigurement on the face or </w:t>
      </w:r>
      <w:proofErr w:type="gramStart"/>
      <w:r w:rsidRPr="00937AA9">
        <w:rPr>
          <w:rFonts w:ascii="Comic Sans MS" w:eastAsia="Times New Roman" w:hAnsi="Comic Sans MS" w:cs="Arial"/>
          <w:sz w:val="18"/>
          <w:szCs w:val="18"/>
          <w:lang w:eastAsia="en-GB"/>
        </w:rPr>
        <w:t>body</w:t>
      </w:r>
      <w:r w:rsidR="00E927E5">
        <w:rPr>
          <w:rFonts w:ascii="Comic Sans MS" w:eastAsia="Times New Roman" w:hAnsi="Comic Sans MS" w:cs="Arial"/>
          <w:sz w:val="18"/>
          <w:szCs w:val="18"/>
          <w:lang w:eastAsia="en-GB"/>
        </w:rPr>
        <w:t>;</w:t>
      </w:r>
      <w:proofErr w:type="gramEnd"/>
    </w:p>
    <w:p w14:paraId="77AD7DC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Mental</w:t>
      </w:r>
      <w:r w:rsidRPr="00937AA9">
        <w:rPr>
          <w:rFonts w:ascii="Comic Sans MS" w:eastAsia="Times New Roman" w:hAnsi="Comic Sans MS" w:cs="Arial"/>
          <w:sz w:val="18"/>
          <w:szCs w:val="18"/>
          <w:lang w:eastAsia="en-GB"/>
        </w:rPr>
        <w:t xml:space="preserve"> </w:t>
      </w:r>
      <w:proofErr w:type="gramStart"/>
      <w:r w:rsidRPr="00937AA9">
        <w:rPr>
          <w:rFonts w:ascii="Comic Sans MS" w:eastAsia="Times New Roman" w:hAnsi="Comic Sans MS" w:cs="Arial"/>
          <w:sz w:val="18"/>
          <w:szCs w:val="18"/>
          <w:lang w:eastAsia="en-GB"/>
        </w:rPr>
        <w:t>illness</w:t>
      </w:r>
      <w:r w:rsidR="00E927E5">
        <w:rPr>
          <w:rFonts w:ascii="Comic Sans MS" w:eastAsia="Times New Roman" w:hAnsi="Comic Sans MS" w:cs="Arial"/>
          <w:sz w:val="18"/>
          <w:szCs w:val="18"/>
          <w:lang w:eastAsia="en-GB"/>
        </w:rPr>
        <w:t>;</w:t>
      </w:r>
      <w:proofErr w:type="gramEnd"/>
    </w:p>
    <w:p w14:paraId="55C005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a long-term medical condition such as diabetes or </w:t>
      </w:r>
      <w:proofErr w:type="gramStart"/>
      <w:r w:rsidRPr="00937AA9">
        <w:rPr>
          <w:rFonts w:ascii="Comic Sans MS" w:eastAsia="Times New Roman" w:hAnsi="Comic Sans MS" w:cs="Arial"/>
          <w:sz w:val="18"/>
          <w:szCs w:val="18"/>
          <w:lang w:eastAsia="en-GB"/>
        </w:rPr>
        <w:t>asthma</w:t>
      </w:r>
      <w:r w:rsidR="00E927E5">
        <w:rPr>
          <w:rFonts w:ascii="Comic Sans MS" w:eastAsia="Times New Roman" w:hAnsi="Comic Sans MS" w:cs="Arial"/>
          <w:sz w:val="18"/>
          <w:szCs w:val="18"/>
          <w:lang w:eastAsia="en-GB"/>
        </w:rPr>
        <w:t>;</w:t>
      </w:r>
      <w:proofErr w:type="gramEnd"/>
    </w:p>
    <w:p w14:paraId="42A88BE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Physical</w:t>
      </w:r>
      <w:r w:rsidRPr="00937AA9">
        <w:rPr>
          <w:rFonts w:ascii="Comic Sans MS" w:eastAsia="Times New Roman" w:hAnsi="Comic Sans MS" w:cs="Arial"/>
          <w:sz w:val="18"/>
          <w:szCs w:val="18"/>
          <w:lang w:eastAsia="en-GB"/>
        </w:rPr>
        <w:t xml:space="preserve"> characteristics,</w:t>
      </w:r>
      <w:r w:rsidR="00E927E5">
        <w:rPr>
          <w:rFonts w:ascii="Comic Sans MS" w:eastAsia="Times New Roman" w:hAnsi="Comic Sans MS" w:cs="Arial"/>
          <w:sz w:val="18"/>
          <w:szCs w:val="18"/>
          <w:lang w:eastAsia="en-GB"/>
        </w:rPr>
        <w:t xml:space="preserve"> such as ‘thinness’ or </w:t>
      </w:r>
      <w:proofErr w:type="gramStart"/>
      <w:r w:rsidR="00E927E5">
        <w:rPr>
          <w:rFonts w:ascii="Comic Sans MS" w:eastAsia="Times New Roman" w:hAnsi="Comic Sans MS" w:cs="Arial"/>
          <w:sz w:val="18"/>
          <w:szCs w:val="18"/>
          <w:lang w:eastAsia="en-GB"/>
        </w:rPr>
        <w:t>obesity;</w:t>
      </w:r>
      <w:proofErr w:type="gramEnd"/>
    </w:p>
    <w:p w14:paraId="570C2D3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 xml:space="preserve">Different </w:t>
      </w:r>
      <w:r w:rsidR="00E927E5" w:rsidRPr="00937AA9">
        <w:rPr>
          <w:rFonts w:ascii="Comic Sans MS" w:eastAsia="Times New Roman" w:hAnsi="Comic Sans MS" w:cs="Arial"/>
          <w:sz w:val="18"/>
          <w:szCs w:val="18"/>
          <w:lang w:eastAsia="en-GB"/>
        </w:rPr>
        <w:t xml:space="preserve">stages of </w:t>
      </w:r>
      <w:r w:rsidR="00E927E5">
        <w:rPr>
          <w:rFonts w:ascii="Comic Sans MS" w:eastAsia="Times New Roman" w:hAnsi="Comic Sans MS" w:cs="Arial"/>
          <w:sz w:val="18"/>
          <w:szCs w:val="18"/>
          <w:lang w:eastAsia="en-GB"/>
        </w:rPr>
        <w:t>p</w:t>
      </w:r>
      <w:r w:rsidR="00DB4BE4" w:rsidRPr="00937AA9">
        <w:rPr>
          <w:rFonts w:ascii="Comic Sans MS" w:eastAsia="Times New Roman" w:hAnsi="Comic Sans MS" w:cs="Arial"/>
          <w:sz w:val="18"/>
          <w:szCs w:val="18"/>
          <w:lang w:eastAsia="en-GB"/>
        </w:rPr>
        <w:t>uberty</w:t>
      </w:r>
      <w:r w:rsidRPr="00937AA9">
        <w:rPr>
          <w:rFonts w:ascii="Comic Sans MS" w:eastAsia="Times New Roman" w:hAnsi="Comic Sans MS" w:cs="Arial"/>
          <w:sz w:val="18"/>
          <w:szCs w:val="18"/>
          <w:lang w:eastAsia="en-GB"/>
        </w:rPr>
        <w:t xml:space="preserve"> can mean individuals may be early or late developers. Being different from the perceived norm of the peer group may mean you are seen as a target for </w:t>
      </w:r>
      <w:proofErr w:type="gramStart"/>
      <w:r w:rsidRPr="00937AA9">
        <w:rPr>
          <w:rFonts w:ascii="Comic Sans MS" w:eastAsia="Times New Roman" w:hAnsi="Comic Sans MS" w:cs="Arial"/>
          <w:sz w:val="18"/>
          <w:szCs w:val="18"/>
          <w:lang w:eastAsia="en-GB"/>
        </w:rPr>
        <w:t>bullying</w:t>
      </w:r>
      <w:r w:rsidR="00E927E5">
        <w:rPr>
          <w:rFonts w:ascii="Comic Sans MS" w:eastAsia="Times New Roman" w:hAnsi="Comic Sans MS" w:cs="Arial"/>
          <w:sz w:val="18"/>
          <w:szCs w:val="18"/>
          <w:lang w:eastAsia="en-GB"/>
        </w:rPr>
        <w:t>;</w:t>
      </w:r>
      <w:proofErr w:type="gramEnd"/>
    </w:p>
    <w:p w14:paraId="09300422"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different racial </w:t>
      </w:r>
      <w:r w:rsidR="00E927E5">
        <w:rPr>
          <w:rFonts w:ascii="Comic Sans MS" w:eastAsia="Times New Roman" w:hAnsi="Comic Sans MS" w:cs="Arial"/>
          <w:sz w:val="18"/>
          <w:szCs w:val="18"/>
          <w:lang w:eastAsia="en-GB"/>
        </w:rPr>
        <w:t xml:space="preserve">or ethnic group to the </w:t>
      </w:r>
      <w:proofErr w:type="gramStart"/>
      <w:r w:rsidR="00E927E5">
        <w:rPr>
          <w:rFonts w:ascii="Comic Sans MS" w:eastAsia="Times New Roman" w:hAnsi="Comic Sans MS" w:cs="Arial"/>
          <w:sz w:val="18"/>
          <w:szCs w:val="18"/>
          <w:lang w:eastAsia="en-GB"/>
        </w:rPr>
        <w:t>majority;</w:t>
      </w:r>
      <w:proofErr w:type="gramEnd"/>
    </w:p>
    <w:p w14:paraId="121B3BB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Religious</w:t>
      </w:r>
      <w:r w:rsidRPr="00937AA9">
        <w:rPr>
          <w:rFonts w:ascii="Comic Sans MS" w:eastAsia="Times New Roman" w:hAnsi="Comic Sans MS" w:cs="Arial"/>
          <w:sz w:val="18"/>
          <w:szCs w:val="18"/>
          <w:lang w:eastAsia="en-GB"/>
        </w:rPr>
        <w:t xml:space="preserve"> </w:t>
      </w:r>
      <w:proofErr w:type="gramStart"/>
      <w:r w:rsidRPr="00937AA9">
        <w:rPr>
          <w:rFonts w:ascii="Comic Sans MS" w:eastAsia="Times New Roman" w:hAnsi="Comic Sans MS" w:cs="Arial"/>
          <w:sz w:val="18"/>
          <w:szCs w:val="18"/>
          <w:lang w:eastAsia="en-GB"/>
        </w:rPr>
        <w:t>affiliation</w:t>
      </w:r>
      <w:r w:rsidR="00E927E5">
        <w:rPr>
          <w:rFonts w:ascii="Comic Sans MS" w:eastAsia="Times New Roman" w:hAnsi="Comic Sans MS" w:cs="Arial"/>
          <w:sz w:val="18"/>
          <w:szCs w:val="18"/>
          <w:lang w:eastAsia="en-GB"/>
        </w:rPr>
        <w:t>;</w:t>
      </w:r>
      <w:proofErr w:type="gramEnd"/>
    </w:p>
    <w:p w14:paraId="39CE60CD"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Speaking</w:t>
      </w:r>
      <w:r w:rsidRPr="00937AA9">
        <w:rPr>
          <w:rFonts w:ascii="Comic Sans MS" w:eastAsia="Times New Roman" w:hAnsi="Comic Sans MS" w:cs="Arial"/>
          <w:sz w:val="18"/>
          <w:szCs w:val="18"/>
          <w:lang w:eastAsia="en-GB"/>
        </w:rPr>
        <w:t xml:space="preserve"> a different language from the majority of the </w:t>
      </w:r>
      <w:proofErr w:type="gramStart"/>
      <w:r w:rsidRPr="00937AA9">
        <w:rPr>
          <w:rFonts w:ascii="Comic Sans MS" w:eastAsia="Times New Roman" w:hAnsi="Comic Sans MS" w:cs="Arial"/>
          <w:sz w:val="18"/>
          <w:szCs w:val="18"/>
          <w:lang w:eastAsia="en-GB"/>
        </w:rPr>
        <w:t>pupils</w:t>
      </w:r>
      <w:r w:rsidR="00E927E5">
        <w:rPr>
          <w:rFonts w:ascii="Comic Sans MS" w:eastAsia="Times New Roman" w:hAnsi="Comic Sans MS" w:cs="Arial"/>
          <w:sz w:val="18"/>
          <w:szCs w:val="18"/>
          <w:lang w:eastAsia="en-GB"/>
        </w:rPr>
        <w:t>;</w:t>
      </w:r>
      <w:proofErr w:type="gramEnd"/>
    </w:p>
    <w:p w14:paraId="3D646E5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Possessing</w:t>
      </w:r>
      <w:r w:rsidRPr="00937AA9">
        <w:rPr>
          <w:rFonts w:ascii="Comic Sans MS" w:eastAsia="Times New Roman" w:hAnsi="Comic Sans MS" w:cs="Arial"/>
          <w:sz w:val="18"/>
          <w:szCs w:val="18"/>
          <w:lang w:eastAsia="en-GB"/>
        </w:rPr>
        <w:t xml:space="preserve"> expensive accessories such as mobile phones or computer games</w:t>
      </w:r>
      <w:r w:rsidR="00DB4BE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(or conversely not possessing these</w:t>
      </w:r>
      <w:proofErr w:type="gramStart"/>
      <w:r w:rsidRPr="00937AA9">
        <w:rPr>
          <w:rFonts w:ascii="Comic Sans MS" w:eastAsia="Times New Roman" w:hAnsi="Comic Sans MS" w:cs="Arial"/>
          <w:sz w:val="18"/>
          <w:szCs w:val="18"/>
          <w:lang w:eastAsia="en-GB"/>
        </w:rPr>
        <w:t>)</w:t>
      </w:r>
      <w:r w:rsidR="00E927E5">
        <w:rPr>
          <w:rFonts w:ascii="Comic Sans MS" w:eastAsia="Times New Roman" w:hAnsi="Comic Sans MS" w:cs="Arial"/>
          <w:sz w:val="18"/>
          <w:szCs w:val="18"/>
          <w:lang w:eastAsia="en-GB"/>
        </w:rPr>
        <w:t>;</w:t>
      </w:r>
      <w:proofErr w:type="gramEnd"/>
    </w:p>
    <w:p w14:paraId="50E9DF97"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A</w:t>
      </w:r>
      <w:r w:rsidRPr="00937AA9">
        <w:rPr>
          <w:rFonts w:ascii="Comic Sans MS" w:eastAsia="Times New Roman" w:hAnsi="Comic Sans MS" w:cs="Arial"/>
          <w:sz w:val="18"/>
          <w:szCs w:val="18"/>
          <w:lang w:eastAsia="en-GB"/>
        </w:rPr>
        <w:t xml:space="preserve"> knowledge or perception that a child has a sexual orientation which is different from the </w:t>
      </w:r>
      <w:proofErr w:type="gramStart"/>
      <w:r w:rsidRPr="00937AA9">
        <w:rPr>
          <w:rFonts w:ascii="Comic Sans MS" w:eastAsia="Times New Roman" w:hAnsi="Comic Sans MS" w:cs="Arial"/>
          <w:sz w:val="18"/>
          <w:szCs w:val="18"/>
          <w:lang w:eastAsia="en-GB"/>
        </w:rPr>
        <w:t>majority</w:t>
      </w:r>
      <w:r w:rsidR="00E927E5">
        <w:rPr>
          <w:rFonts w:ascii="Comic Sans MS" w:eastAsia="Times New Roman" w:hAnsi="Comic Sans MS" w:cs="Arial"/>
          <w:sz w:val="18"/>
          <w:szCs w:val="18"/>
          <w:lang w:eastAsia="en-GB"/>
        </w:rPr>
        <w:t>;</w:t>
      </w:r>
      <w:proofErr w:type="gramEnd"/>
    </w:p>
    <w:p w14:paraId="3733717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Having</w:t>
      </w:r>
      <w:r w:rsidRPr="00937AA9">
        <w:rPr>
          <w:rFonts w:ascii="Comic Sans MS" w:eastAsia="Times New Roman" w:hAnsi="Comic Sans MS" w:cs="Arial"/>
          <w:sz w:val="18"/>
          <w:szCs w:val="18"/>
          <w:lang w:eastAsia="en-GB"/>
        </w:rPr>
        <w:t xml:space="preserve"> physical characteristics or traits which do not conform to recognisable traditional forms of masculinity or </w:t>
      </w:r>
      <w:proofErr w:type="gramStart"/>
      <w:r w:rsidRPr="00937AA9">
        <w:rPr>
          <w:rFonts w:ascii="Comic Sans MS" w:eastAsia="Times New Roman" w:hAnsi="Comic Sans MS" w:cs="Arial"/>
          <w:sz w:val="18"/>
          <w:szCs w:val="18"/>
          <w:lang w:eastAsia="en-GB"/>
        </w:rPr>
        <w:t>femininity</w:t>
      </w:r>
      <w:r w:rsidR="00E927E5">
        <w:rPr>
          <w:rFonts w:ascii="Comic Sans MS" w:eastAsia="Times New Roman" w:hAnsi="Comic Sans MS" w:cs="Arial"/>
          <w:sz w:val="18"/>
          <w:szCs w:val="18"/>
          <w:lang w:eastAsia="en-GB"/>
        </w:rPr>
        <w:t>;</w:t>
      </w:r>
      <w:proofErr w:type="gramEnd"/>
    </w:p>
    <w:p w14:paraId="4B955C6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Coming</w:t>
      </w:r>
      <w:r w:rsidRPr="00937AA9">
        <w:rPr>
          <w:rFonts w:ascii="Comic Sans MS" w:eastAsia="Times New Roman" w:hAnsi="Comic Sans MS" w:cs="Arial"/>
          <w:sz w:val="18"/>
          <w:szCs w:val="18"/>
          <w:lang w:eastAsia="en-GB"/>
        </w:rPr>
        <w:t xml:space="preserve"> from a different social class than that of the majority of the </w:t>
      </w:r>
      <w:proofErr w:type="gramStart"/>
      <w:r w:rsidRPr="00937AA9">
        <w:rPr>
          <w:rFonts w:ascii="Comic Sans MS" w:eastAsia="Times New Roman" w:hAnsi="Comic Sans MS" w:cs="Arial"/>
          <w:sz w:val="18"/>
          <w:szCs w:val="18"/>
          <w:lang w:eastAsia="en-GB"/>
        </w:rPr>
        <w:t>pupils</w:t>
      </w:r>
      <w:r w:rsidR="00E927E5">
        <w:rPr>
          <w:rFonts w:ascii="Comic Sans MS" w:eastAsia="Times New Roman" w:hAnsi="Comic Sans MS" w:cs="Arial"/>
          <w:sz w:val="18"/>
          <w:szCs w:val="18"/>
          <w:lang w:eastAsia="en-GB"/>
        </w:rPr>
        <w:t>;</w:t>
      </w:r>
      <w:proofErr w:type="gramEnd"/>
    </w:p>
    <w:p w14:paraId="3C073B7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Evidence</w:t>
      </w:r>
      <w:r w:rsidRPr="00937AA9">
        <w:rPr>
          <w:rFonts w:ascii="Comic Sans MS" w:eastAsia="Times New Roman" w:hAnsi="Comic Sans MS" w:cs="Arial"/>
          <w:sz w:val="18"/>
          <w:szCs w:val="18"/>
          <w:lang w:eastAsia="en-GB"/>
        </w:rPr>
        <w:t xml:space="preserve"> of </w:t>
      </w:r>
      <w:proofErr w:type="gramStart"/>
      <w:r w:rsidRPr="00937AA9">
        <w:rPr>
          <w:rFonts w:ascii="Comic Sans MS" w:eastAsia="Times New Roman" w:hAnsi="Comic Sans MS" w:cs="Arial"/>
          <w:sz w:val="18"/>
          <w:szCs w:val="18"/>
          <w:lang w:eastAsia="en-GB"/>
        </w:rPr>
        <w:t>poverty</w:t>
      </w:r>
      <w:r w:rsidR="00E927E5">
        <w:rPr>
          <w:rFonts w:ascii="Comic Sans MS" w:eastAsia="Times New Roman" w:hAnsi="Comic Sans MS" w:cs="Arial"/>
          <w:sz w:val="18"/>
          <w:szCs w:val="18"/>
          <w:lang w:eastAsia="en-GB"/>
        </w:rPr>
        <w:t>;</w:t>
      </w:r>
      <w:proofErr w:type="gramEnd"/>
    </w:p>
    <w:p w14:paraId="7C80AF06"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proofErr w:type="gramStart"/>
      <w:r w:rsidR="00DB4BE4" w:rsidRPr="00937AA9">
        <w:rPr>
          <w:rFonts w:ascii="Comic Sans MS" w:eastAsia="Times New Roman" w:hAnsi="Comic Sans MS" w:cs="Arial"/>
          <w:sz w:val="18"/>
          <w:szCs w:val="18"/>
          <w:lang w:eastAsia="en-GB"/>
        </w:rPr>
        <w:t>Clothing</w:t>
      </w:r>
      <w:r w:rsidR="00E927E5">
        <w:rPr>
          <w:rFonts w:ascii="Comic Sans MS" w:eastAsia="Times New Roman" w:hAnsi="Comic Sans MS" w:cs="Arial"/>
          <w:sz w:val="18"/>
          <w:szCs w:val="18"/>
          <w:lang w:eastAsia="en-GB"/>
        </w:rPr>
        <w:t>;</w:t>
      </w:r>
      <w:proofErr w:type="gramEnd"/>
    </w:p>
    <w:p w14:paraId="6FC769DF"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Being</w:t>
      </w:r>
      <w:r w:rsidRPr="00937AA9">
        <w:rPr>
          <w:rFonts w:ascii="Comic Sans MS" w:eastAsia="Times New Roman" w:hAnsi="Comic Sans MS" w:cs="Arial"/>
          <w:sz w:val="18"/>
          <w:szCs w:val="18"/>
          <w:lang w:eastAsia="en-GB"/>
        </w:rPr>
        <w:t xml:space="preserve"> from a family with unorthodox or ‘different’ family </w:t>
      </w:r>
      <w:proofErr w:type="gramStart"/>
      <w:r w:rsidRPr="00937AA9">
        <w:rPr>
          <w:rFonts w:ascii="Comic Sans MS" w:eastAsia="Times New Roman" w:hAnsi="Comic Sans MS" w:cs="Arial"/>
          <w:sz w:val="18"/>
          <w:szCs w:val="18"/>
          <w:lang w:eastAsia="en-GB"/>
        </w:rPr>
        <w:t>structures</w:t>
      </w:r>
      <w:r w:rsidR="00E927E5">
        <w:rPr>
          <w:rFonts w:ascii="Comic Sans MS" w:eastAsia="Times New Roman" w:hAnsi="Comic Sans MS" w:cs="Arial"/>
          <w:sz w:val="18"/>
          <w:szCs w:val="18"/>
          <w:lang w:eastAsia="en-GB"/>
        </w:rPr>
        <w:t>;</w:t>
      </w:r>
      <w:proofErr w:type="gramEnd"/>
    </w:p>
    <w:p w14:paraId="503571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 </w:t>
      </w:r>
      <w:r w:rsidR="00DB4BE4" w:rsidRPr="00937AA9">
        <w:rPr>
          <w:rFonts w:ascii="Comic Sans MS" w:eastAsia="Times New Roman" w:hAnsi="Comic Sans MS" w:cs="Arial"/>
          <w:sz w:val="18"/>
          <w:szCs w:val="18"/>
          <w:lang w:eastAsia="en-GB"/>
        </w:rPr>
        <w:t>Looked</w:t>
      </w:r>
      <w:r w:rsidRPr="00937AA9">
        <w:rPr>
          <w:rFonts w:ascii="Comic Sans MS" w:eastAsia="Times New Roman" w:hAnsi="Comic Sans MS" w:cs="Arial"/>
          <w:sz w:val="18"/>
          <w:szCs w:val="18"/>
          <w:lang w:eastAsia="en-GB"/>
        </w:rPr>
        <w:t xml:space="preserve"> After Children or young carers</w:t>
      </w:r>
      <w:r w:rsidR="00E927E5">
        <w:rPr>
          <w:rFonts w:ascii="Comic Sans MS" w:eastAsia="Times New Roman" w:hAnsi="Comic Sans MS" w:cs="Arial"/>
          <w:sz w:val="18"/>
          <w:szCs w:val="18"/>
          <w:lang w:eastAsia="en-GB"/>
        </w:rPr>
        <w:t>.</w:t>
      </w:r>
    </w:p>
    <w:p w14:paraId="2D3E9587" w14:textId="77777777" w:rsidR="00D1358D" w:rsidRPr="00937AA9" w:rsidRDefault="00D1358D" w:rsidP="00D1358D">
      <w:pPr>
        <w:spacing w:after="0" w:line="240" w:lineRule="auto"/>
        <w:rPr>
          <w:rFonts w:ascii="Comic Sans MS" w:eastAsia="Times New Roman" w:hAnsi="Comic Sans MS" w:cs="Arial"/>
          <w:sz w:val="18"/>
          <w:szCs w:val="18"/>
          <w:lang w:eastAsia="en-GB"/>
        </w:rPr>
      </w:pPr>
    </w:p>
    <w:p w14:paraId="54FB3069" w14:textId="41A7BCEB"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Our Policy at</w:t>
      </w:r>
      <w:r w:rsidR="003C4E94">
        <w:rPr>
          <w:rFonts w:ascii="Comic Sans MS" w:eastAsia="Times New Roman" w:hAnsi="Comic Sans MS" w:cs="Arial"/>
          <w:sz w:val="18"/>
          <w:szCs w:val="18"/>
          <w:u w:val="single"/>
          <w:lang w:eastAsia="en-GB"/>
        </w:rPr>
        <w:t xml:space="preserve"> Priory </w:t>
      </w:r>
      <w:r w:rsidRPr="00937AA9">
        <w:rPr>
          <w:rFonts w:ascii="Comic Sans MS" w:eastAsia="Times New Roman" w:hAnsi="Comic Sans MS" w:cs="Arial"/>
          <w:sz w:val="18"/>
          <w:szCs w:val="18"/>
          <w:u w:val="single"/>
          <w:lang w:eastAsia="en-GB"/>
        </w:rPr>
        <w:t>Catholic Primary School</w:t>
      </w:r>
    </w:p>
    <w:p w14:paraId="437D1A37" w14:textId="50D346DF"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At </w:t>
      </w:r>
      <w:r w:rsidR="003C4E94">
        <w:rPr>
          <w:rFonts w:ascii="Comic Sans MS" w:eastAsia="Times New Roman" w:hAnsi="Comic Sans MS" w:cs="Arial"/>
          <w:sz w:val="18"/>
          <w:szCs w:val="18"/>
          <w:lang w:eastAsia="en-GB"/>
        </w:rPr>
        <w:t>Priory</w:t>
      </w:r>
      <w:r w:rsidR="005F08F8" w:rsidRPr="00937AA9">
        <w:rPr>
          <w:rFonts w:ascii="Comic Sans MS" w:eastAsia="Times New Roman" w:hAnsi="Comic Sans MS" w:cs="Arial"/>
          <w:sz w:val="18"/>
          <w:szCs w:val="18"/>
          <w:lang w:eastAsia="en-GB"/>
        </w:rPr>
        <w:t xml:space="preserve"> Catholic Primary</w:t>
      </w:r>
      <w:r w:rsidRPr="00937AA9">
        <w:rPr>
          <w:rFonts w:ascii="Comic Sans MS" w:eastAsia="Times New Roman" w:hAnsi="Comic Sans MS" w:cs="Arial"/>
          <w:sz w:val="18"/>
          <w:szCs w:val="18"/>
          <w:lang w:eastAsia="en-GB"/>
        </w:rPr>
        <w:t xml:space="preserve"> School staff, parents and children work together to create a happy, caring, learning environment. Bullying, either verbal, physical or indirect will not be tolerated. It is everyone’s responsibility to aim to prevent occurrences of bullying and to deal with any incidents quickly and effectively. Research has shown time and time again that the extent of bullying in schools is greatly underestimated. The school recognises that bullying can have serious effects on the health and wellbeing</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of the victims and, therefore, takes its responsibility seriously to investigate and resolve all incidents of bullying behaviour.</w:t>
      </w:r>
    </w:p>
    <w:p w14:paraId="4855FD0D" w14:textId="77777777" w:rsidR="00343AD5" w:rsidRPr="00937AA9" w:rsidRDefault="00343AD5" w:rsidP="00D1358D">
      <w:pPr>
        <w:spacing w:after="0" w:line="240" w:lineRule="auto"/>
        <w:rPr>
          <w:rFonts w:ascii="Comic Sans MS" w:eastAsia="Times New Roman" w:hAnsi="Comic Sans MS" w:cs="Arial"/>
          <w:sz w:val="18"/>
          <w:szCs w:val="18"/>
          <w:lang w:eastAsia="en-GB"/>
        </w:rPr>
      </w:pPr>
    </w:p>
    <w:p w14:paraId="51B0FA36" w14:textId="14D5C2C0"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Bullying can be brought to the attention of staff either by the victim(s), their friend(s), their parent(s) or other interested people. Pupils will be encouraged to understand that they have a right to be listened to and what they should do if they have a problem. Parental concerns will be taken seriously and reported incidents will be investigated and followed up in accordance with the school’s procedures.</w:t>
      </w:r>
      <w:r w:rsidR="00343AD5">
        <w:rPr>
          <w:rFonts w:ascii="Comic Sans MS" w:eastAsia="Times New Roman" w:hAnsi="Comic Sans MS" w:cs="Arial"/>
          <w:sz w:val="18"/>
          <w:szCs w:val="18"/>
          <w:lang w:eastAsia="en-GB"/>
        </w:rPr>
        <w:t xml:space="preserve">  All concerns and actions will be recorded on </w:t>
      </w:r>
      <w:proofErr w:type="spellStart"/>
      <w:r w:rsidR="00343AD5">
        <w:rPr>
          <w:rFonts w:ascii="Comic Sans MS" w:eastAsia="Times New Roman" w:hAnsi="Comic Sans MS" w:cs="Arial"/>
          <w:sz w:val="18"/>
          <w:szCs w:val="18"/>
          <w:lang w:eastAsia="en-GB"/>
        </w:rPr>
        <w:t>cpoms</w:t>
      </w:r>
      <w:proofErr w:type="spellEnd"/>
      <w:r w:rsidR="00343AD5">
        <w:rPr>
          <w:rFonts w:ascii="Comic Sans MS" w:eastAsia="Times New Roman" w:hAnsi="Comic Sans MS" w:cs="Arial"/>
          <w:sz w:val="18"/>
          <w:szCs w:val="18"/>
          <w:lang w:eastAsia="en-GB"/>
        </w:rPr>
        <w:t xml:space="preserve"> as per our safeguarding policy.</w:t>
      </w:r>
    </w:p>
    <w:p w14:paraId="0D7BD046" w14:textId="77777777" w:rsidR="00C95778" w:rsidRPr="00937AA9" w:rsidRDefault="00C95778" w:rsidP="00D1358D">
      <w:pPr>
        <w:spacing w:after="0" w:line="240" w:lineRule="auto"/>
        <w:rPr>
          <w:rFonts w:ascii="Comic Sans MS" w:eastAsia="Times New Roman" w:hAnsi="Comic Sans MS" w:cs="Arial"/>
          <w:sz w:val="18"/>
          <w:szCs w:val="18"/>
          <w:lang w:eastAsia="en-GB"/>
        </w:rPr>
      </w:pPr>
    </w:p>
    <w:p w14:paraId="61F1BB0F"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Raising Awareness</w:t>
      </w:r>
    </w:p>
    <w:p w14:paraId="11A2200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 xml:space="preserve">The school will be proactive in raising awareness of the problem of bullying, of the school’s anti-bullying policy and of </w:t>
      </w:r>
      <w:r w:rsidRPr="00C8363D">
        <w:rPr>
          <w:rFonts w:ascii="Comic Sans MS" w:eastAsia="Times New Roman" w:hAnsi="Comic Sans MS" w:cs="Arial"/>
          <w:sz w:val="18"/>
          <w:szCs w:val="18"/>
          <w:lang w:eastAsia="en-GB"/>
        </w:rPr>
        <w:t>strategies to deal with bullying, through assemblies, PSHE</w:t>
      </w:r>
      <w:r w:rsidR="00C95778" w:rsidRPr="00C8363D">
        <w:rPr>
          <w:rFonts w:ascii="Comic Sans MS" w:eastAsia="Times New Roman" w:hAnsi="Comic Sans MS" w:cs="Arial"/>
          <w:sz w:val="18"/>
          <w:szCs w:val="18"/>
          <w:lang w:eastAsia="en-GB"/>
        </w:rPr>
        <w:t xml:space="preserve"> lessons, group discussions and </w:t>
      </w:r>
      <w:r w:rsidRPr="00C8363D">
        <w:rPr>
          <w:rFonts w:ascii="Comic Sans MS" w:eastAsia="Times New Roman" w:hAnsi="Comic Sans MS" w:cs="Arial"/>
          <w:sz w:val="18"/>
          <w:szCs w:val="18"/>
          <w:lang w:eastAsia="en-GB"/>
        </w:rPr>
        <w:t>meetings of the School Council.</w:t>
      </w:r>
      <w:r w:rsidR="00C8363D" w:rsidRPr="00C8363D">
        <w:rPr>
          <w:rFonts w:ascii="Comic Sans MS" w:eastAsia="Times New Roman" w:hAnsi="Comic Sans MS" w:cs="Arial"/>
          <w:sz w:val="18"/>
          <w:szCs w:val="18"/>
          <w:lang w:eastAsia="en-GB"/>
        </w:rPr>
        <w:t xml:space="preserve"> </w:t>
      </w:r>
      <w:r w:rsidR="00213FE9" w:rsidRPr="00C8363D">
        <w:rPr>
          <w:rFonts w:ascii="Comic Sans MS" w:eastAsia="Times New Roman" w:hAnsi="Comic Sans MS" w:cs="Arial"/>
          <w:sz w:val="18"/>
          <w:szCs w:val="18"/>
          <w:lang w:eastAsia="en-GB"/>
        </w:rPr>
        <w:t xml:space="preserve"> We also have annual PCSO/Police visits and tackle cyber bullying through safer internet day.</w:t>
      </w:r>
    </w:p>
    <w:p w14:paraId="13B40790"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7C92D050"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Strategies</w:t>
      </w:r>
      <w:r w:rsidR="005F08F8" w:rsidRPr="00937AA9">
        <w:rPr>
          <w:rFonts w:ascii="Comic Sans MS" w:eastAsia="Times New Roman" w:hAnsi="Comic Sans MS" w:cs="Arial"/>
          <w:sz w:val="18"/>
          <w:szCs w:val="18"/>
          <w:u w:val="single"/>
          <w:lang w:eastAsia="en-GB"/>
        </w:rPr>
        <w:t xml:space="preserve"> </w:t>
      </w:r>
      <w:r w:rsidRPr="00937AA9">
        <w:rPr>
          <w:rFonts w:ascii="Comic Sans MS" w:eastAsia="Times New Roman" w:hAnsi="Comic Sans MS" w:cs="Arial"/>
          <w:sz w:val="18"/>
          <w:szCs w:val="18"/>
          <w:u w:val="single"/>
          <w:lang w:eastAsia="en-GB"/>
        </w:rPr>
        <w:t>for Dealing with Bullying</w:t>
      </w:r>
    </w:p>
    <w:p w14:paraId="274E855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following is a list of actions available to staff depending on the perceived seriousness of the situation. </w:t>
      </w:r>
    </w:p>
    <w:p w14:paraId="0A5D8929"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The emphasis is always to begin with a caring, listening approach as bullies are often victims too –</w:t>
      </w:r>
      <w:r w:rsidR="005F08F8" w:rsidRPr="00937AA9">
        <w:rPr>
          <w:rFonts w:ascii="Comic Sans MS" w:eastAsia="Times New Roman" w:hAnsi="Comic Sans MS" w:cs="Arial"/>
          <w:sz w:val="18"/>
          <w:szCs w:val="18"/>
          <w:lang w:eastAsia="en-GB"/>
        </w:rPr>
        <w:t xml:space="preserve"> </w:t>
      </w:r>
      <w:r w:rsidR="00E927E5">
        <w:rPr>
          <w:rFonts w:ascii="Comic Sans MS" w:eastAsia="Times New Roman" w:hAnsi="Comic Sans MS" w:cs="Arial"/>
          <w:sz w:val="18"/>
          <w:szCs w:val="18"/>
          <w:lang w:eastAsia="en-GB"/>
        </w:rPr>
        <w:t>that is why they bully:</w:t>
      </w:r>
    </w:p>
    <w:p w14:paraId="4163B2B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•Discussions at len</w:t>
      </w:r>
      <w:r w:rsidR="00E927E5">
        <w:rPr>
          <w:rFonts w:ascii="Comic Sans MS" w:eastAsia="Times New Roman" w:hAnsi="Comic Sans MS" w:cs="Arial"/>
          <w:sz w:val="18"/>
          <w:szCs w:val="18"/>
          <w:lang w:eastAsia="en-GB"/>
        </w:rPr>
        <w:t>gth with the victim (t</w:t>
      </w:r>
      <w:r w:rsidRPr="00937AA9">
        <w:rPr>
          <w:rFonts w:ascii="Comic Sans MS" w:eastAsia="Times New Roman" w:hAnsi="Comic Sans MS" w:cs="Arial"/>
          <w:sz w:val="18"/>
          <w:szCs w:val="18"/>
          <w:lang w:eastAsia="en-GB"/>
        </w:rPr>
        <w:t>his will req</w:t>
      </w:r>
      <w:r w:rsidR="00E927E5">
        <w:rPr>
          <w:rFonts w:ascii="Comic Sans MS" w:eastAsia="Times New Roman" w:hAnsi="Comic Sans MS" w:cs="Arial"/>
          <w:sz w:val="18"/>
          <w:szCs w:val="18"/>
          <w:lang w:eastAsia="en-GB"/>
        </w:rPr>
        <w:t>uire patience and understanding</w:t>
      </w:r>
      <w:proofErr w:type="gramStart"/>
      <w:r w:rsidR="00E927E5">
        <w:rPr>
          <w:rFonts w:ascii="Comic Sans MS" w:eastAsia="Times New Roman" w:hAnsi="Comic Sans MS" w:cs="Arial"/>
          <w:sz w:val="18"/>
          <w:szCs w:val="18"/>
          <w:lang w:eastAsia="en-GB"/>
        </w:rPr>
        <w:t>);</w:t>
      </w:r>
      <w:proofErr w:type="gramEnd"/>
    </w:p>
    <w:p w14:paraId="28CC525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•Identify the bully/bullies. Obtain witnesses if possible. Advise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xml:space="preserve"> </w:t>
      </w:r>
      <w:proofErr w:type="gramStart"/>
      <w:r w:rsidRPr="00937AA9">
        <w:rPr>
          <w:rFonts w:ascii="Comic Sans MS" w:eastAsia="Times New Roman" w:hAnsi="Comic Sans MS" w:cs="Arial"/>
          <w:sz w:val="18"/>
          <w:szCs w:val="18"/>
          <w:lang w:eastAsia="en-GB"/>
        </w:rPr>
        <w:t>as soon as possible</w:t>
      </w:r>
      <w:r w:rsidR="00E927E5">
        <w:rPr>
          <w:rFonts w:ascii="Comic Sans MS" w:eastAsia="Times New Roman" w:hAnsi="Comic Sans MS" w:cs="Arial"/>
          <w:sz w:val="18"/>
          <w:szCs w:val="18"/>
          <w:lang w:eastAsia="en-GB"/>
        </w:rPr>
        <w:t>;</w:t>
      </w:r>
      <w:proofErr w:type="gramEnd"/>
    </w:p>
    <w:p w14:paraId="417F224E" w14:textId="659CC9B1"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•Discussions with the bully. Confront them with the details and ask them to tell the truth about the situation/incident. Make it clear that bullying is not acceptable at </w:t>
      </w:r>
      <w:r w:rsidR="0094247B">
        <w:rPr>
          <w:rFonts w:ascii="Comic Sans MS" w:eastAsia="Times New Roman" w:hAnsi="Comic Sans MS" w:cs="Arial"/>
          <w:sz w:val="18"/>
          <w:szCs w:val="18"/>
          <w:lang w:eastAsia="en-GB"/>
        </w:rPr>
        <w:t>SMC</w:t>
      </w:r>
      <w:r w:rsidR="005F08F8" w:rsidRPr="00937AA9">
        <w:rPr>
          <w:rFonts w:ascii="Comic Sans MS" w:eastAsia="Times New Roman" w:hAnsi="Comic Sans MS" w:cs="Arial"/>
          <w:sz w:val="18"/>
          <w:szCs w:val="18"/>
          <w:lang w:eastAsia="en-GB"/>
        </w:rPr>
        <w:t xml:space="preserve"> Catholic Primary</w:t>
      </w:r>
      <w:r w:rsidR="00E927E5">
        <w:rPr>
          <w:rFonts w:ascii="Comic Sans MS" w:eastAsia="Times New Roman" w:hAnsi="Comic Sans MS" w:cs="Arial"/>
          <w:sz w:val="18"/>
          <w:szCs w:val="18"/>
          <w:lang w:eastAsia="en-GB"/>
        </w:rPr>
        <w:t xml:space="preserve"> </w:t>
      </w:r>
      <w:proofErr w:type="gramStart"/>
      <w:r w:rsidR="00E927E5">
        <w:rPr>
          <w:rFonts w:ascii="Comic Sans MS" w:eastAsia="Times New Roman" w:hAnsi="Comic Sans MS" w:cs="Arial"/>
          <w:sz w:val="18"/>
          <w:szCs w:val="18"/>
          <w:lang w:eastAsia="en-GB"/>
        </w:rPr>
        <w:t>School;</w:t>
      </w:r>
      <w:proofErr w:type="gramEnd"/>
    </w:p>
    <w:p w14:paraId="4553D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own up then follow the procedure outlined below </w:t>
      </w:r>
      <w:proofErr w:type="gramStart"/>
      <w:r w:rsidRPr="00937AA9">
        <w:rPr>
          <w:rFonts w:ascii="Comic Sans MS" w:eastAsia="Times New Roman" w:hAnsi="Comic Sans MS" w:cs="Arial"/>
          <w:sz w:val="18"/>
          <w:szCs w:val="18"/>
          <w:lang w:eastAsia="en-GB"/>
        </w:rPr>
        <w:t xml:space="preserve">and in the </w:t>
      </w:r>
      <w:r w:rsidR="005F08F8" w:rsidRPr="00937AA9">
        <w:rPr>
          <w:rFonts w:ascii="Comic Sans MS" w:eastAsia="Times New Roman" w:hAnsi="Comic Sans MS" w:cs="Arial"/>
          <w:sz w:val="18"/>
          <w:szCs w:val="18"/>
          <w:lang w:eastAsia="en-GB"/>
        </w:rPr>
        <w:t>Behaviour</w:t>
      </w:r>
      <w:proofErr w:type="gramEnd"/>
      <w:r w:rsidRPr="00937AA9">
        <w:rPr>
          <w:rFonts w:ascii="Comic Sans MS" w:eastAsia="Times New Roman" w:hAnsi="Comic Sans MS" w:cs="Arial"/>
          <w:sz w:val="18"/>
          <w:szCs w:val="18"/>
          <w:lang w:eastAsia="en-GB"/>
        </w:rPr>
        <w:t xml:space="preserve"> Policy</w:t>
      </w:r>
      <w:r w:rsidR="00E927E5">
        <w:rPr>
          <w:rFonts w:ascii="Comic Sans MS" w:eastAsia="Times New Roman" w:hAnsi="Comic Sans MS" w:cs="Arial"/>
          <w:sz w:val="18"/>
          <w:szCs w:val="18"/>
          <w:lang w:eastAsia="en-GB"/>
        </w:rPr>
        <w:t>;</w:t>
      </w:r>
    </w:p>
    <w:p w14:paraId="3B68C66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•If they do not own up, investigate further. If </w:t>
      </w:r>
      <w:proofErr w:type="gramStart"/>
      <w:r w:rsidRPr="00937AA9">
        <w:rPr>
          <w:rFonts w:ascii="Comic Sans MS" w:eastAsia="Times New Roman" w:hAnsi="Comic Sans MS" w:cs="Arial"/>
          <w:sz w:val="18"/>
          <w:szCs w:val="18"/>
          <w:lang w:eastAsia="en-GB"/>
        </w:rPr>
        <w:t>it is clear that they</w:t>
      </w:r>
      <w:proofErr w:type="gramEnd"/>
      <w:r w:rsidRPr="00937AA9">
        <w:rPr>
          <w:rFonts w:ascii="Comic Sans MS" w:eastAsia="Times New Roman" w:hAnsi="Comic Sans MS" w:cs="Arial"/>
          <w:sz w:val="18"/>
          <w:szCs w:val="18"/>
          <w:lang w:eastAsia="en-GB"/>
        </w:rPr>
        <w:t xml:space="preserve"> are lying, continue with the procedure. Children usually own up if presented with all the </w:t>
      </w:r>
      <w:proofErr w:type="gramStart"/>
      <w:r w:rsidRPr="00937AA9">
        <w:rPr>
          <w:rFonts w:ascii="Comic Sans MS" w:eastAsia="Times New Roman" w:hAnsi="Comic Sans MS" w:cs="Arial"/>
          <w:sz w:val="18"/>
          <w:szCs w:val="18"/>
          <w:lang w:eastAsia="en-GB"/>
        </w:rPr>
        <w:t>facts</w:t>
      </w:r>
      <w:r w:rsidR="00E927E5">
        <w:rPr>
          <w:rFonts w:ascii="Comic Sans MS" w:eastAsia="Times New Roman" w:hAnsi="Comic Sans MS" w:cs="Arial"/>
          <w:sz w:val="18"/>
          <w:szCs w:val="18"/>
          <w:lang w:eastAsia="en-GB"/>
        </w:rPr>
        <w:t>;</w:t>
      </w:r>
      <w:proofErr w:type="gramEnd"/>
    </w:p>
    <w:p w14:paraId="3D90E64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•Hold separate discussions with parents of bully and victim in order to secure their</w:t>
      </w:r>
      <w:r w:rsidR="00E927E5">
        <w:rPr>
          <w:rFonts w:ascii="Comic Sans MS" w:eastAsia="Times New Roman" w:hAnsi="Comic Sans MS" w:cs="Arial"/>
          <w:sz w:val="18"/>
          <w:szCs w:val="18"/>
          <w:lang w:eastAsia="en-GB"/>
        </w:rPr>
        <w:t xml:space="preserve"> understanding and full </w:t>
      </w:r>
      <w:proofErr w:type="gramStart"/>
      <w:r w:rsidR="00E927E5">
        <w:rPr>
          <w:rFonts w:ascii="Comic Sans MS" w:eastAsia="Times New Roman" w:hAnsi="Comic Sans MS" w:cs="Arial"/>
          <w:sz w:val="18"/>
          <w:szCs w:val="18"/>
          <w:lang w:eastAsia="en-GB"/>
        </w:rPr>
        <w:t>support;</w:t>
      </w:r>
      <w:proofErr w:type="gramEnd"/>
    </w:p>
    <w:p w14:paraId="7ADF828A"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•Record all incidents and follow up action in </w:t>
      </w:r>
      <w:r w:rsidR="00E927E5">
        <w:rPr>
          <w:rFonts w:ascii="Comic Sans MS" w:eastAsia="Times New Roman" w:hAnsi="Comic Sans MS" w:cs="Arial"/>
          <w:sz w:val="18"/>
          <w:szCs w:val="18"/>
          <w:lang w:eastAsia="en-GB"/>
        </w:rPr>
        <w:t xml:space="preserve">the school’s anti-bullying </w:t>
      </w:r>
      <w:proofErr w:type="gramStart"/>
      <w:r w:rsidR="00E927E5">
        <w:rPr>
          <w:rFonts w:ascii="Comic Sans MS" w:eastAsia="Times New Roman" w:hAnsi="Comic Sans MS" w:cs="Arial"/>
          <w:sz w:val="18"/>
          <w:szCs w:val="18"/>
          <w:lang w:eastAsia="en-GB"/>
        </w:rPr>
        <w:t>log;</w:t>
      </w:r>
      <w:proofErr w:type="gramEnd"/>
    </w:p>
    <w:p w14:paraId="6B9FEA4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This will be kept for monitoring purposes in order to evaluate the effectiveness of the school’s </w:t>
      </w:r>
      <w:proofErr w:type="gramStart"/>
      <w:r w:rsidRPr="00937AA9">
        <w:rPr>
          <w:rFonts w:ascii="Comic Sans MS" w:eastAsia="Times New Roman" w:hAnsi="Comic Sans MS" w:cs="Arial"/>
          <w:sz w:val="18"/>
          <w:szCs w:val="18"/>
          <w:lang w:eastAsia="en-GB"/>
        </w:rPr>
        <w:t>policy</w:t>
      </w:r>
      <w:r w:rsidR="00E927E5">
        <w:rPr>
          <w:rFonts w:ascii="Comic Sans MS" w:eastAsia="Times New Roman" w:hAnsi="Comic Sans MS" w:cs="Arial"/>
          <w:sz w:val="18"/>
          <w:szCs w:val="18"/>
          <w:lang w:eastAsia="en-GB"/>
        </w:rPr>
        <w:t>;</w:t>
      </w:r>
      <w:proofErr w:type="gramEnd"/>
    </w:p>
    <w:p w14:paraId="70EBB9A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•Sanctions</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for the bully will be applied in accordance with the </w:t>
      </w:r>
      <w:r w:rsidR="005F08F8" w:rsidRPr="00937AA9">
        <w:rPr>
          <w:rFonts w:ascii="Comic Sans MS" w:eastAsia="Times New Roman" w:hAnsi="Comic Sans MS" w:cs="Arial"/>
          <w:sz w:val="18"/>
          <w:szCs w:val="18"/>
          <w:lang w:eastAsia="en-GB"/>
        </w:rPr>
        <w:t>Behaviour</w:t>
      </w:r>
      <w:r w:rsidRPr="00937AA9">
        <w:rPr>
          <w:rFonts w:ascii="Comic Sans MS" w:eastAsia="Times New Roman" w:hAnsi="Comic Sans MS" w:cs="Arial"/>
          <w:sz w:val="18"/>
          <w:szCs w:val="18"/>
          <w:lang w:eastAsia="en-GB"/>
        </w:rPr>
        <w:t xml:space="preserve"> Policy (see above) and will depend on the seriousness and extent of the bullying. Usually, as with other examples of bad behaviour, lesser sanctions (such as detention/ loss of privileges/ letter of apology) will be applied to begin with, graduating to more significant formal sanctions for repeated or serious incidents (see above</w:t>
      </w:r>
      <w:proofErr w:type="gramStart"/>
      <w:r w:rsidRPr="00937AA9">
        <w:rPr>
          <w:rFonts w:ascii="Comic Sans MS" w:eastAsia="Times New Roman" w:hAnsi="Comic Sans MS" w:cs="Arial"/>
          <w:sz w:val="18"/>
          <w:szCs w:val="18"/>
          <w:lang w:eastAsia="en-GB"/>
        </w:rPr>
        <w:t>)</w:t>
      </w:r>
      <w:r w:rsidR="00E927E5">
        <w:rPr>
          <w:rFonts w:ascii="Comic Sans MS" w:eastAsia="Times New Roman" w:hAnsi="Comic Sans MS" w:cs="Arial"/>
          <w:sz w:val="18"/>
          <w:szCs w:val="18"/>
          <w:lang w:eastAsia="en-GB"/>
        </w:rPr>
        <w:t>;</w:t>
      </w:r>
      <w:proofErr w:type="gramEnd"/>
    </w:p>
    <w:p w14:paraId="1E3D1781"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•Develop supp</w:t>
      </w:r>
      <w:r w:rsidR="005F08F8" w:rsidRPr="00937AA9">
        <w:rPr>
          <w:rFonts w:ascii="Comic Sans MS" w:eastAsia="Times New Roman" w:hAnsi="Comic Sans MS" w:cs="Arial"/>
          <w:sz w:val="18"/>
          <w:szCs w:val="18"/>
          <w:lang w:eastAsia="en-GB"/>
        </w:rPr>
        <w:t xml:space="preserve">ort and intervention strategies, </w:t>
      </w:r>
      <w:r w:rsidRPr="00937AA9">
        <w:rPr>
          <w:rFonts w:ascii="Comic Sans MS" w:eastAsia="Times New Roman" w:hAnsi="Comic Sans MS" w:cs="Arial"/>
          <w:sz w:val="18"/>
          <w:szCs w:val="18"/>
          <w:lang w:eastAsia="en-GB"/>
        </w:rPr>
        <w:t>aiming to solve</w:t>
      </w:r>
      <w:r w:rsidR="00E927E5">
        <w:rPr>
          <w:rFonts w:ascii="Comic Sans MS" w:eastAsia="Times New Roman" w:hAnsi="Comic Sans MS" w:cs="Arial"/>
          <w:sz w:val="18"/>
          <w:szCs w:val="18"/>
          <w:lang w:eastAsia="en-GB"/>
        </w:rPr>
        <w:t xml:space="preserve">/ to reduce the problem such </w:t>
      </w:r>
      <w:proofErr w:type="gramStart"/>
      <w:r w:rsidR="00E927E5">
        <w:rPr>
          <w:rFonts w:ascii="Comic Sans MS" w:eastAsia="Times New Roman" w:hAnsi="Comic Sans MS" w:cs="Arial"/>
          <w:sz w:val="18"/>
          <w:szCs w:val="18"/>
          <w:lang w:eastAsia="en-GB"/>
        </w:rPr>
        <w:t>as;</w:t>
      </w:r>
      <w:proofErr w:type="gramEnd"/>
    </w:p>
    <w:p w14:paraId="28BB646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•Cooperative group </w:t>
      </w:r>
      <w:proofErr w:type="gramStart"/>
      <w:r w:rsidRPr="00937AA9">
        <w:rPr>
          <w:rFonts w:ascii="Comic Sans MS" w:eastAsia="Times New Roman" w:hAnsi="Comic Sans MS" w:cs="Arial"/>
          <w:sz w:val="18"/>
          <w:szCs w:val="18"/>
          <w:lang w:eastAsia="en-GB"/>
        </w:rPr>
        <w:t>work</w:t>
      </w:r>
      <w:r w:rsidR="00A709D7">
        <w:rPr>
          <w:rFonts w:ascii="Comic Sans MS" w:eastAsia="Times New Roman" w:hAnsi="Comic Sans MS" w:cs="Arial"/>
          <w:sz w:val="18"/>
          <w:szCs w:val="18"/>
          <w:lang w:eastAsia="en-GB"/>
        </w:rPr>
        <w:t>;</w:t>
      </w:r>
      <w:proofErr w:type="gramEnd"/>
    </w:p>
    <w:p w14:paraId="3807107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•Circle </w:t>
      </w:r>
      <w:proofErr w:type="gramStart"/>
      <w:r w:rsidRPr="00937AA9">
        <w:rPr>
          <w:rFonts w:ascii="Comic Sans MS" w:eastAsia="Times New Roman" w:hAnsi="Comic Sans MS" w:cs="Arial"/>
          <w:sz w:val="18"/>
          <w:szCs w:val="18"/>
          <w:lang w:eastAsia="en-GB"/>
        </w:rPr>
        <w:t>time</w:t>
      </w:r>
      <w:r w:rsidR="00A709D7">
        <w:rPr>
          <w:rFonts w:ascii="Comic Sans MS" w:eastAsia="Times New Roman" w:hAnsi="Comic Sans MS" w:cs="Arial"/>
          <w:sz w:val="18"/>
          <w:szCs w:val="18"/>
          <w:lang w:eastAsia="en-GB"/>
        </w:rPr>
        <w:t>;</w:t>
      </w:r>
      <w:proofErr w:type="gramEnd"/>
    </w:p>
    <w:p w14:paraId="020F91A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•Circle of </w:t>
      </w:r>
      <w:proofErr w:type="gramStart"/>
      <w:r w:rsidRPr="00937AA9">
        <w:rPr>
          <w:rFonts w:ascii="Comic Sans MS" w:eastAsia="Times New Roman" w:hAnsi="Comic Sans MS" w:cs="Arial"/>
          <w:sz w:val="18"/>
          <w:szCs w:val="18"/>
          <w:lang w:eastAsia="en-GB"/>
        </w:rPr>
        <w:t>friends</w:t>
      </w:r>
      <w:r w:rsidR="00A709D7">
        <w:rPr>
          <w:rFonts w:ascii="Comic Sans MS" w:eastAsia="Times New Roman" w:hAnsi="Comic Sans MS" w:cs="Arial"/>
          <w:sz w:val="18"/>
          <w:szCs w:val="18"/>
          <w:lang w:eastAsia="en-GB"/>
        </w:rPr>
        <w:t>;</w:t>
      </w:r>
      <w:proofErr w:type="gramEnd"/>
    </w:p>
    <w:p w14:paraId="2A53872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•Buddying or </w:t>
      </w:r>
      <w:proofErr w:type="gramStart"/>
      <w:r w:rsidRPr="00937AA9">
        <w:rPr>
          <w:rFonts w:ascii="Comic Sans MS" w:eastAsia="Times New Roman" w:hAnsi="Comic Sans MS" w:cs="Arial"/>
          <w:sz w:val="18"/>
          <w:szCs w:val="18"/>
          <w:lang w:eastAsia="en-GB"/>
        </w:rPr>
        <w:t>befriending</w:t>
      </w:r>
      <w:r w:rsidR="00A709D7">
        <w:rPr>
          <w:rFonts w:ascii="Comic Sans MS" w:eastAsia="Times New Roman" w:hAnsi="Comic Sans MS" w:cs="Arial"/>
          <w:sz w:val="18"/>
          <w:szCs w:val="18"/>
          <w:lang w:eastAsia="en-GB"/>
        </w:rPr>
        <w:t>;</w:t>
      </w:r>
      <w:proofErr w:type="gramEnd"/>
    </w:p>
    <w:p w14:paraId="617430E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support group </w:t>
      </w:r>
      <w:proofErr w:type="gramStart"/>
      <w:r w:rsidRPr="00937AA9">
        <w:rPr>
          <w:rFonts w:ascii="Comic Sans MS" w:eastAsia="Times New Roman" w:hAnsi="Comic Sans MS" w:cs="Arial"/>
          <w:sz w:val="18"/>
          <w:szCs w:val="18"/>
          <w:lang w:eastAsia="en-GB"/>
        </w:rPr>
        <w:t>approach</w:t>
      </w:r>
      <w:r w:rsidR="00A709D7">
        <w:rPr>
          <w:rFonts w:ascii="Comic Sans MS" w:eastAsia="Times New Roman" w:hAnsi="Comic Sans MS" w:cs="Arial"/>
          <w:sz w:val="18"/>
          <w:szCs w:val="18"/>
          <w:lang w:eastAsia="en-GB"/>
        </w:rPr>
        <w:t>;</w:t>
      </w:r>
      <w:proofErr w:type="gramEnd"/>
    </w:p>
    <w:p w14:paraId="4184903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•Mediation by </w:t>
      </w:r>
      <w:proofErr w:type="gramStart"/>
      <w:r w:rsidRPr="00937AA9">
        <w:rPr>
          <w:rFonts w:ascii="Comic Sans MS" w:eastAsia="Times New Roman" w:hAnsi="Comic Sans MS" w:cs="Arial"/>
          <w:sz w:val="18"/>
          <w:szCs w:val="18"/>
          <w:lang w:eastAsia="en-GB"/>
        </w:rPr>
        <w:t>adults</w:t>
      </w:r>
      <w:r w:rsidR="00A709D7">
        <w:rPr>
          <w:rFonts w:ascii="Comic Sans MS" w:eastAsia="Times New Roman" w:hAnsi="Comic Sans MS" w:cs="Arial"/>
          <w:sz w:val="18"/>
          <w:szCs w:val="18"/>
          <w:lang w:eastAsia="en-GB"/>
        </w:rPr>
        <w:t>;</w:t>
      </w:r>
      <w:proofErr w:type="gramEnd"/>
    </w:p>
    <w:p w14:paraId="159E6634"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•Mediation by </w:t>
      </w:r>
      <w:proofErr w:type="gramStart"/>
      <w:r w:rsidRPr="00937AA9">
        <w:rPr>
          <w:rFonts w:ascii="Comic Sans MS" w:eastAsia="Times New Roman" w:hAnsi="Comic Sans MS" w:cs="Arial"/>
          <w:sz w:val="18"/>
          <w:szCs w:val="18"/>
          <w:lang w:eastAsia="en-GB"/>
        </w:rPr>
        <w:t>peers</w:t>
      </w:r>
      <w:r w:rsidR="00A709D7">
        <w:rPr>
          <w:rFonts w:ascii="Comic Sans MS" w:eastAsia="Times New Roman" w:hAnsi="Comic Sans MS" w:cs="Arial"/>
          <w:sz w:val="18"/>
          <w:szCs w:val="18"/>
          <w:lang w:eastAsia="en-GB"/>
        </w:rPr>
        <w:t>;</w:t>
      </w:r>
      <w:proofErr w:type="gramEnd"/>
    </w:p>
    <w:p w14:paraId="78C39DE5"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•Peer </w:t>
      </w:r>
      <w:proofErr w:type="gramStart"/>
      <w:r w:rsidRPr="00937AA9">
        <w:rPr>
          <w:rFonts w:ascii="Comic Sans MS" w:eastAsia="Times New Roman" w:hAnsi="Comic Sans MS" w:cs="Arial"/>
          <w:sz w:val="18"/>
          <w:szCs w:val="18"/>
          <w:lang w:eastAsia="en-GB"/>
        </w:rPr>
        <w:t>support</w:t>
      </w:r>
      <w:r w:rsidR="00A709D7">
        <w:rPr>
          <w:rFonts w:ascii="Comic Sans MS" w:eastAsia="Times New Roman" w:hAnsi="Comic Sans MS" w:cs="Arial"/>
          <w:sz w:val="18"/>
          <w:szCs w:val="18"/>
          <w:lang w:eastAsia="en-GB"/>
        </w:rPr>
        <w:t>;</w:t>
      </w:r>
      <w:proofErr w:type="gramEnd"/>
    </w:p>
    <w:p w14:paraId="038D6590"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 xml:space="preserve">Circle </w:t>
      </w:r>
      <w:proofErr w:type="gramStart"/>
      <w:r w:rsidR="005F08F8" w:rsidRPr="00937AA9">
        <w:rPr>
          <w:rFonts w:ascii="Comic Sans MS" w:eastAsia="Times New Roman" w:hAnsi="Comic Sans MS" w:cs="Arial"/>
          <w:sz w:val="18"/>
          <w:szCs w:val="18"/>
          <w:lang w:eastAsia="en-GB"/>
        </w:rPr>
        <w:t>time</w:t>
      </w:r>
      <w:r w:rsidR="00A709D7">
        <w:rPr>
          <w:rFonts w:ascii="Comic Sans MS" w:eastAsia="Times New Roman" w:hAnsi="Comic Sans MS" w:cs="Arial"/>
          <w:sz w:val="18"/>
          <w:szCs w:val="18"/>
          <w:lang w:eastAsia="en-GB"/>
        </w:rPr>
        <w:t>;</w:t>
      </w:r>
      <w:proofErr w:type="gramEnd"/>
    </w:p>
    <w:p w14:paraId="627DF31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t>
      </w:r>
      <w:r w:rsidR="005F08F8" w:rsidRPr="00937AA9">
        <w:rPr>
          <w:rFonts w:ascii="Comic Sans MS" w:eastAsia="Times New Roman" w:hAnsi="Comic Sans MS" w:cs="Arial"/>
          <w:sz w:val="18"/>
          <w:szCs w:val="18"/>
          <w:lang w:eastAsia="en-GB"/>
        </w:rPr>
        <w:t xml:space="preserve">Assertiveness </w:t>
      </w:r>
      <w:proofErr w:type="gramStart"/>
      <w:r w:rsidR="005F08F8" w:rsidRPr="00937AA9">
        <w:rPr>
          <w:rFonts w:ascii="Comic Sans MS" w:eastAsia="Times New Roman" w:hAnsi="Comic Sans MS" w:cs="Arial"/>
          <w:sz w:val="18"/>
          <w:szCs w:val="18"/>
          <w:lang w:eastAsia="en-GB"/>
        </w:rPr>
        <w:t>skills</w:t>
      </w:r>
      <w:r w:rsidR="00A709D7">
        <w:rPr>
          <w:rFonts w:ascii="Comic Sans MS" w:eastAsia="Times New Roman" w:hAnsi="Comic Sans MS" w:cs="Arial"/>
          <w:sz w:val="18"/>
          <w:szCs w:val="18"/>
          <w:lang w:eastAsia="en-GB"/>
        </w:rPr>
        <w:t>;</w:t>
      </w:r>
      <w:proofErr w:type="gramEnd"/>
    </w:p>
    <w:p w14:paraId="14E3B8E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•Working with </w:t>
      </w:r>
      <w:proofErr w:type="gramStart"/>
      <w:r w:rsidRPr="00937AA9">
        <w:rPr>
          <w:rFonts w:ascii="Comic Sans MS" w:eastAsia="Times New Roman" w:hAnsi="Comic Sans MS" w:cs="Arial"/>
          <w:sz w:val="18"/>
          <w:szCs w:val="18"/>
          <w:lang w:eastAsia="en-GB"/>
        </w:rPr>
        <w:t>victims</w:t>
      </w:r>
      <w:r w:rsidR="00A709D7">
        <w:rPr>
          <w:rFonts w:ascii="Comic Sans MS" w:eastAsia="Times New Roman" w:hAnsi="Comic Sans MS" w:cs="Arial"/>
          <w:sz w:val="18"/>
          <w:szCs w:val="18"/>
          <w:lang w:eastAsia="en-GB"/>
        </w:rPr>
        <w:t>;</w:t>
      </w:r>
      <w:proofErr w:type="gramEnd"/>
    </w:p>
    <w:p w14:paraId="7F3895C8"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•Working with outside </w:t>
      </w:r>
      <w:proofErr w:type="gramStart"/>
      <w:r w:rsidRPr="00937AA9">
        <w:rPr>
          <w:rFonts w:ascii="Comic Sans MS" w:eastAsia="Times New Roman" w:hAnsi="Comic Sans MS" w:cs="Arial"/>
          <w:sz w:val="18"/>
          <w:szCs w:val="18"/>
          <w:lang w:eastAsia="en-GB"/>
        </w:rPr>
        <w:t>agencies</w:t>
      </w:r>
      <w:r w:rsidR="00A709D7">
        <w:rPr>
          <w:rFonts w:ascii="Comic Sans MS" w:eastAsia="Times New Roman" w:hAnsi="Comic Sans MS" w:cs="Arial"/>
          <w:sz w:val="18"/>
          <w:szCs w:val="18"/>
          <w:lang w:eastAsia="en-GB"/>
        </w:rPr>
        <w:t>;</w:t>
      </w:r>
      <w:proofErr w:type="gramEnd"/>
    </w:p>
    <w:p w14:paraId="38D7182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•Continue monitoring the situation by observing at playtimes/lunchtimes and having discussions with victim and bully to ensure no </w:t>
      </w:r>
      <w:proofErr w:type="gramStart"/>
      <w:r w:rsidRPr="00937AA9">
        <w:rPr>
          <w:rFonts w:ascii="Comic Sans MS" w:eastAsia="Times New Roman" w:hAnsi="Comic Sans MS" w:cs="Arial"/>
          <w:sz w:val="18"/>
          <w:szCs w:val="18"/>
          <w:lang w:eastAsia="en-GB"/>
        </w:rPr>
        <w:t>repetition</w:t>
      </w:r>
      <w:r w:rsidR="00A709D7">
        <w:rPr>
          <w:rFonts w:ascii="Comic Sans MS" w:eastAsia="Times New Roman" w:hAnsi="Comic Sans MS" w:cs="Arial"/>
          <w:sz w:val="18"/>
          <w:szCs w:val="18"/>
          <w:lang w:eastAsia="en-GB"/>
        </w:rPr>
        <w:t>;</w:t>
      </w:r>
      <w:proofErr w:type="gramEnd"/>
    </w:p>
    <w:p w14:paraId="2EC5C19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sym w:font="Symbol" w:char="F0B7"/>
      </w:r>
      <w:r w:rsidRPr="00937AA9">
        <w:rPr>
          <w:rFonts w:ascii="Comic Sans MS" w:eastAsia="Times New Roman" w:hAnsi="Comic Sans MS" w:cs="Arial"/>
          <w:sz w:val="18"/>
          <w:szCs w:val="18"/>
          <w:lang w:eastAsia="en-GB"/>
        </w:rPr>
        <w:t xml:space="preserve">In some </w:t>
      </w:r>
      <w:proofErr w:type="gramStart"/>
      <w:r w:rsidRPr="00937AA9">
        <w:rPr>
          <w:rFonts w:ascii="Comic Sans MS" w:eastAsia="Times New Roman" w:hAnsi="Comic Sans MS" w:cs="Arial"/>
          <w:sz w:val="18"/>
          <w:szCs w:val="18"/>
          <w:lang w:eastAsia="en-GB"/>
        </w:rPr>
        <w:t>cases</w:t>
      </w:r>
      <w:proofErr w:type="gramEnd"/>
      <w:r w:rsidRPr="00937AA9">
        <w:rPr>
          <w:rFonts w:ascii="Comic Sans MS" w:eastAsia="Times New Roman" w:hAnsi="Comic Sans MS" w:cs="Arial"/>
          <w:sz w:val="18"/>
          <w:szCs w:val="18"/>
          <w:lang w:eastAsia="en-GB"/>
        </w:rPr>
        <w:t xml:space="preserve"> the extent of the bullying may result in the exclusion, permanent or f</w:t>
      </w:r>
      <w:r w:rsidR="005F08F8" w:rsidRPr="00937AA9">
        <w:rPr>
          <w:rFonts w:ascii="Comic Sans MS" w:eastAsia="Times New Roman" w:hAnsi="Comic Sans MS" w:cs="Arial"/>
          <w:sz w:val="18"/>
          <w:szCs w:val="18"/>
          <w:lang w:eastAsia="en-GB"/>
        </w:rPr>
        <w:t xml:space="preserve">ixed </w:t>
      </w:r>
      <w:r w:rsidRPr="00937AA9">
        <w:rPr>
          <w:rFonts w:ascii="Comic Sans MS" w:eastAsia="Times New Roman" w:hAnsi="Comic Sans MS" w:cs="Arial"/>
          <w:sz w:val="18"/>
          <w:szCs w:val="18"/>
          <w:lang w:eastAsia="en-GB"/>
        </w:rPr>
        <w:t>term, of the bully</w:t>
      </w:r>
      <w:r w:rsidR="00A709D7">
        <w:rPr>
          <w:rFonts w:ascii="Comic Sans MS" w:eastAsia="Times New Roman" w:hAnsi="Comic Sans MS" w:cs="Arial"/>
          <w:sz w:val="18"/>
          <w:szCs w:val="18"/>
          <w:lang w:eastAsia="en-GB"/>
        </w:rPr>
        <w:t>.</w:t>
      </w:r>
    </w:p>
    <w:p w14:paraId="739FC31F"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30D683C"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As the behaviour of the bully (hopefully) improves, then favoured activities etc.</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can be reinstated, and the child should be praised for good behaviour. This will rebuild the child’s self-esteem, which may have been damaged after being caught bullying, or could have been low anyway, hence the bullying.</w:t>
      </w:r>
    </w:p>
    <w:p w14:paraId="446495E5"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1D752B3"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because of race, gender, sexual orientation, disability or long-term health condition</w:t>
      </w:r>
    </w:p>
    <w:p w14:paraId="1C8C7512" w14:textId="77777777" w:rsidR="00D1358D"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school recognises that incidents of bullying may arise because of race, gender, sexual orientation, disability or </w:t>
      </w:r>
      <w:proofErr w:type="gramStart"/>
      <w:r w:rsidRPr="00937AA9">
        <w:rPr>
          <w:rFonts w:ascii="Comic Sans MS" w:eastAsia="Times New Roman" w:hAnsi="Comic Sans MS" w:cs="Arial"/>
          <w:sz w:val="18"/>
          <w:szCs w:val="18"/>
          <w:lang w:eastAsia="en-GB"/>
        </w:rPr>
        <w:t>long term</w:t>
      </w:r>
      <w:proofErr w:type="gramEnd"/>
      <w:r w:rsidRPr="00937AA9">
        <w:rPr>
          <w:rFonts w:ascii="Comic Sans MS" w:eastAsia="Times New Roman" w:hAnsi="Comic Sans MS" w:cs="Arial"/>
          <w:sz w:val="18"/>
          <w:szCs w:val="18"/>
          <w:lang w:eastAsia="en-GB"/>
        </w:rPr>
        <w:t xml:space="preserve"> health condition. Incidents of racism may not necessarily constitute bullying and therefore this policy works in conjunction with the School’s Education for Ethnic Diversity policy which details procedures for dealing with racist incidents. The school is aware that some aspects of sexual bullying may involve child protection issues. In these </w:t>
      </w:r>
      <w:proofErr w:type="gramStart"/>
      <w:r w:rsidRPr="00937AA9">
        <w:rPr>
          <w:rFonts w:ascii="Comic Sans MS" w:eastAsia="Times New Roman" w:hAnsi="Comic Sans MS" w:cs="Arial"/>
          <w:sz w:val="18"/>
          <w:szCs w:val="18"/>
          <w:lang w:eastAsia="en-GB"/>
        </w:rPr>
        <w:t>instances</w:t>
      </w:r>
      <w:proofErr w:type="gramEnd"/>
      <w:r w:rsidRPr="00937AA9">
        <w:rPr>
          <w:rFonts w:ascii="Comic Sans MS" w:eastAsia="Times New Roman" w:hAnsi="Comic Sans MS" w:cs="Arial"/>
          <w:sz w:val="18"/>
          <w:szCs w:val="18"/>
          <w:lang w:eastAsia="en-GB"/>
        </w:rPr>
        <w:t xml:space="preserve"> this policy works in conjunction with the school’s Child Protection Policy and staff are asked to report any concerns to the school’s </w:t>
      </w:r>
      <w:r w:rsidR="00C8363D">
        <w:rPr>
          <w:rFonts w:ascii="Comic Sans MS" w:eastAsia="Times New Roman" w:hAnsi="Comic Sans MS" w:cs="Arial"/>
          <w:sz w:val="18"/>
          <w:szCs w:val="18"/>
          <w:lang w:eastAsia="en-GB"/>
        </w:rPr>
        <w:t>Designated Safeguarding Lead for child protection.</w:t>
      </w:r>
    </w:p>
    <w:p w14:paraId="5373F76C" w14:textId="77777777" w:rsidR="00C8363D" w:rsidRPr="00937AA9" w:rsidRDefault="00C8363D" w:rsidP="00D1358D">
      <w:pPr>
        <w:spacing w:after="0" w:line="240" w:lineRule="auto"/>
        <w:rPr>
          <w:rFonts w:ascii="Comic Sans MS" w:eastAsia="Times New Roman" w:hAnsi="Comic Sans MS" w:cs="Arial"/>
          <w:sz w:val="18"/>
          <w:szCs w:val="18"/>
          <w:lang w:eastAsia="en-GB"/>
        </w:rPr>
      </w:pPr>
    </w:p>
    <w:p w14:paraId="22E7D9C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lastRenderedPageBreak/>
        <w:t xml:space="preserve">The school will deal with specific incidents in these areas in accordance with the procedures outlined above. It will also seek to explore issues of diversity, difference, racism, sexism and discrimination throughout the curriculum </w:t>
      </w:r>
      <w:proofErr w:type="gramStart"/>
      <w:r w:rsidRPr="00937AA9">
        <w:rPr>
          <w:rFonts w:ascii="Comic Sans MS" w:eastAsia="Times New Roman" w:hAnsi="Comic Sans MS" w:cs="Arial"/>
          <w:sz w:val="18"/>
          <w:szCs w:val="18"/>
          <w:lang w:eastAsia="en-GB"/>
        </w:rPr>
        <w:t>in order to</w:t>
      </w:r>
      <w:proofErr w:type="gramEnd"/>
      <w:r w:rsidRPr="00937AA9">
        <w:rPr>
          <w:rFonts w:ascii="Comic Sans MS" w:eastAsia="Times New Roman" w:hAnsi="Comic Sans MS" w:cs="Arial"/>
          <w:sz w:val="18"/>
          <w:szCs w:val="18"/>
          <w:lang w:eastAsia="en-GB"/>
        </w:rPr>
        <w:t xml:space="preserve"> educate and raise pupils’ understanding.</w:t>
      </w:r>
    </w:p>
    <w:p w14:paraId="339B7912"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6E807B1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by</w:t>
      </w:r>
      <w:r w:rsidR="007F4B04" w:rsidRPr="00937AA9">
        <w:rPr>
          <w:rFonts w:ascii="Comic Sans MS" w:eastAsia="Times New Roman" w:hAnsi="Comic Sans MS" w:cs="Arial"/>
          <w:sz w:val="18"/>
          <w:szCs w:val="18"/>
          <w:u w:val="single"/>
          <w:lang w:eastAsia="en-GB"/>
        </w:rPr>
        <w:t xml:space="preserve"> text messages on mobile phones, </w:t>
      </w:r>
      <w:r w:rsidRPr="00937AA9">
        <w:rPr>
          <w:rFonts w:ascii="Comic Sans MS" w:eastAsia="Times New Roman" w:hAnsi="Comic Sans MS" w:cs="Arial"/>
          <w:sz w:val="18"/>
          <w:szCs w:val="18"/>
          <w:u w:val="single"/>
          <w:lang w:eastAsia="en-GB"/>
        </w:rPr>
        <w:t>by email</w:t>
      </w:r>
      <w:r w:rsidR="007F4B04" w:rsidRPr="00937AA9">
        <w:rPr>
          <w:rFonts w:ascii="Comic Sans MS" w:eastAsia="Times New Roman" w:hAnsi="Comic Sans MS" w:cs="Arial"/>
          <w:sz w:val="18"/>
          <w:szCs w:val="18"/>
          <w:u w:val="single"/>
          <w:lang w:eastAsia="en-GB"/>
        </w:rPr>
        <w:t xml:space="preserve"> and social media</w:t>
      </w:r>
    </w:p>
    <w:p w14:paraId="51FEC2C6" w14:textId="77777777" w:rsidR="005F08F8"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This is an increasing problem and is difficult to trace, requiring schools to be</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particularly vigilant and innovative in finding solutions. The school will remind children to be careful who they give their phone number </w:t>
      </w:r>
      <w:proofErr w:type="gramStart"/>
      <w:r w:rsidRPr="00937AA9">
        <w:rPr>
          <w:rFonts w:ascii="Comic Sans MS" w:eastAsia="Times New Roman" w:hAnsi="Comic Sans MS" w:cs="Arial"/>
          <w:sz w:val="18"/>
          <w:szCs w:val="18"/>
          <w:lang w:eastAsia="en-GB"/>
        </w:rPr>
        <w:t>to, and</w:t>
      </w:r>
      <w:proofErr w:type="gramEnd"/>
      <w:r w:rsidRPr="00937AA9">
        <w:rPr>
          <w:rFonts w:ascii="Comic Sans MS" w:eastAsia="Times New Roman" w:hAnsi="Comic Sans MS" w:cs="Arial"/>
          <w:sz w:val="18"/>
          <w:szCs w:val="18"/>
          <w:lang w:eastAsia="en-GB"/>
        </w:rPr>
        <w:t xml:space="preserve"> keep a record of the date and time of any offensive message.</w:t>
      </w:r>
    </w:p>
    <w:p w14:paraId="3583005E"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Victims will be encouraged to save messages they are concerned about and let a member of staff see them. </w:t>
      </w:r>
    </w:p>
    <w:p w14:paraId="7DB1F933"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When pupils report bullying text messages the school will take the complaint seriously; the child’s family might also need to contact the police. If</w:t>
      </w:r>
      <w:r w:rsidR="005F08F8"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such bullying has been carried out by one or more pupils on a persistent basis, or there has been a threat of violence, it will be dealt with firmly (see approach to sanctions outlined above). The same also applies to malicious e-mails sent by other pupils.</w:t>
      </w:r>
    </w:p>
    <w:p w14:paraId="2FB21EAD" w14:textId="77777777" w:rsidR="005F08F8" w:rsidRPr="00937AA9" w:rsidRDefault="005F08F8" w:rsidP="00D1358D">
      <w:pPr>
        <w:spacing w:after="0" w:line="240" w:lineRule="auto"/>
        <w:rPr>
          <w:rFonts w:ascii="Comic Sans MS" w:eastAsia="Times New Roman" w:hAnsi="Comic Sans MS" w:cs="Arial"/>
          <w:sz w:val="18"/>
          <w:szCs w:val="18"/>
          <w:lang w:eastAsia="en-GB"/>
        </w:rPr>
      </w:pPr>
    </w:p>
    <w:p w14:paraId="5F4FA425"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Bullying outside school</w:t>
      </w:r>
    </w:p>
    <w:p w14:paraId="0D58FC5B" w14:textId="77777777"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Whilst the school is not directly responsible for bullying off its premises, it will nevertheless encourage pupils to speak up if they are being bullied (e.g. on the way to school) and it will take steps to support them and to</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resolve the situation. Possible supporting actions might include:</w:t>
      </w:r>
    </w:p>
    <w:p w14:paraId="29D5EB87" w14:textId="22995194"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local police about problems on local streets (if </w:t>
      </w:r>
      <w:proofErr w:type="gramStart"/>
      <w:r w:rsidR="00D1358D" w:rsidRPr="00343AD5">
        <w:rPr>
          <w:rFonts w:ascii="Comic Sans MS" w:eastAsia="Times New Roman" w:hAnsi="Comic Sans MS" w:cs="Arial"/>
          <w:sz w:val="18"/>
          <w:szCs w:val="18"/>
          <w:lang w:eastAsia="en-GB"/>
        </w:rPr>
        <w:t>necessary</w:t>
      </w:r>
      <w:proofErr w:type="gramEnd"/>
      <w:r w:rsidR="00D1358D" w:rsidRPr="00343AD5">
        <w:rPr>
          <w:rFonts w:ascii="Comic Sans MS" w:eastAsia="Times New Roman" w:hAnsi="Comic Sans MS" w:cs="Arial"/>
          <w:sz w:val="18"/>
          <w:szCs w:val="18"/>
          <w:lang w:eastAsia="en-GB"/>
        </w:rPr>
        <w:t xml:space="preserve"> seek a</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police presence at trouble spots)</w:t>
      </w:r>
      <w:r w:rsidR="005B0698" w:rsidRPr="00343AD5">
        <w:rPr>
          <w:rFonts w:ascii="Comic Sans MS" w:eastAsia="Times New Roman" w:hAnsi="Comic Sans MS" w:cs="Arial"/>
          <w:sz w:val="18"/>
          <w:szCs w:val="18"/>
          <w:lang w:eastAsia="en-GB"/>
        </w:rPr>
        <w:t>;</w:t>
      </w:r>
    </w:p>
    <w:p w14:paraId="0EB963ED" w14:textId="6E2D3401"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Considering</w:t>
      </w:r>
      <w:r w:rsidR="00D1358D" w:rsidRPr="00343AD5">
        <w:rPr>
          <w:rFonts w:ascii="Comic Sans MS" w:eastAsia="Times New Roman" w:hAnsi="Comic Sans MS" w:cs="Arial"/>
          <w:sz w:val="18"/>
          <w:szCs w:val="18"/>
          <w:lang w:eastAsia="en-GB"/>
        </w:rPr>
        <w:t xml:space="preserve"> involving parents or members of the local </w:t>
      </w:r>
      <w:proofErr w:type="gramStart"/>
      <w:r w:rsidR="00D1358D" w:rsidRPr="00343AD5">
        <w:rPr>
          <w:rFonts w:ascii="Comic Sans MS" w:eastAsia="Times New Roman" w:hAnsi="Comic Sans MS" w:cs="Arial"/>
          <w:sz w:val="18"/>
          <w:szCs w:val="18"/>
          <w:lang w:eastAsia="en-GB"/>
        </w:rPr>
        <w:t>community</w:t>
      </w:r>
      <w:r w:rsidR="005B0698" w:rsidRPr="00343AD5">
        <w:rPr>
          <w:rFonts w:ascii="Comic Sans MS" w:eastAsia="Times New Roman" w:hAnsi="Comic Sans MS" w:cs="Arial"/>
          <w:sz w:val="18"/>
          <w:szCs w:val="18"/>
          <w:lang w:eastAsia="en-GB"/>
        </w:rPr>
        <w:t>;</w:t>
      </w:r>
      <w:proofErr w:type="gramEnd"/>
    </w:p>
    <w:p w14:paraId="793B3251" w14:textId="0C83D00D"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the head of another school whose pupils are bullying off the</w:t>
      </w:r>
      <w:r w:rsidR="007F4B04"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roofErr w:type="gramEnd"/>
    </w:p>
    <w:p w14:paraId="6F06489B" w14:textId="70ABAD9A" w:rsidR="00D1358D" w:rsidRPr="00343AD5" w:rsidRDefault="00DB4BE4" w:rsidP="00343AD5">
      <w:pPr>
        <w:pStyle w:val="ListParagraph"/>
        <w:numPr>
          <w:ilvl w:val="0"/>
          <w:numId w:val="8"/>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Talking</w:t>
      </w:r>
      <w:r w:rsidR="00D1358D" w:rsidRPr="00343AD5">
        <w:rPr>
          <w:rFonts w:ascii="Comic Sans MS" w:eastAsia="Times New Roman" w:hAnsi="Comic Sans MS" w:cs="Arial"/>
          <w:sz w:val="18"/>
          <w:szCs w:val="18"/>
          <w:lang w:eastAsia="en-GB"/>
        </w:rPr>
        <w:t xml:space="preserve"> to pupils about how to avoid or handle bullying outside the school</w:t>
      </w:r>
      <w:r w:rsidR="007F4B04" w:rsidRPr="00343AD5">
        <w:rPr>
          <w:rFonts w:ascii="Comic Sans MS" w:eastAsia="Times New Roman" w:hAnsi="Comic Sans MS" w:cs="Arial"/>
          <w:sz w:val="18"/>
          <w:szCs w:val="18"/>
          <w:lang w:eastAsia="en-GB"/>
        </w:rPr>
        <w:t xml:space="preserve"> </w:t>
      </w:r>
      <w:r w:rsidR="00D1358D" w:rsidRPr="00343AD5">
        <w:rPr>
          <w:rFonts w:ascii="Comic Sans MS" w:eastAsia="Times New Roman" w:hAnsi="Comic Sans MS" w:cs="Arial"/>
          <w:sz w:val="18"/>
          <w:szCs w:val="18"/>
          <w:lang w:eastAsia="en-GB"/>
        </w:rPr>
        <w:t>premises</w:t>
      </w:r>
      <w:r w:rsidR="005B0698" w:rsidRPr="00343AD5">
        <w:rPr>
          <w:rFonts w:ascii="Comic Sans MS" w:eastAsia="Times New Roman" w:hAnsi="Comic Sans MS" w:cs="Arial"/>
          <w:sz w:val="18"/>
          <w:szCs w:val="18"/>
          <w:lang w:eastAsia="en-GB"/>
        </w:rPr>
        <w:t>.</w:t>
      </w:r>
    </w:p>
    <w:p w14:paraId="5F1C53D3" w14:textId="688C3604" w:rsidR="007F4B04" w:rsidRDefault="007F4B04" w:rsidP="00D1358D">
      <w:pPr>
        <w:spacing w:after="0" w:line="240" w:lineRule="auto"/>
        <w:rPr>
          <w:rFonts w:ascii="Comic Sans MS" w:eastAsia="Times New Roman" w:hAnsi="Comic Sans MS" w:cs="Arial"/>
          <w:sz w:val="18"/>
          <w:szCs w:val="18"/>
          <w:lang w:eastAsia="en-GB"/>
        </w:rPr>
      </w:pPr>
    </w:p>
    <w:p w14:paraId="66011F4D" w14:textId="74149439" w:rsidR="0002554D" w:rsidRPr="0002554D" w:rsidRDefault="0002554D" w:rsidP="00D1358D">
      <w:pPr>
        <w:spacing w:after="0" w:line="240" w:lineRule="auto"/>
        <w:rPr>
          <w:rFonts w:ascii="Comic Sans MS" w:eastAsia="Times New Roman" w:hAnsi="Comic Sans MS" w:cs="Arial"/>
          <w:sz w:val="18"/>
          <w:szCs w:val="18"/>
          <w:u w:val="single"/>
          <w:lang w:eastAsia="en-GB"/>
        </w:rPr>
      </w:pPr>
      <w:r w:rsidRPr="0002554D">
        <w:rPr>
          <w:rFonts w:ascii="Comic Sans MS" w:eastAsia="Times New Roman" w:hAnsi="Comic Sans MS" w:cs="Arial"/>
          <w:sz w:val="18"/>
          <w:szCs w:val="18"/>
          <w:u w:val="single"/>
          <w:lang w:eastAsia="en-GB"/>
        </w:rPr>
        <w:t>Peer on Peer Abuse</w:t>
      </w:r>
    </w:p>
    <w:p w14:paraId="1AE3016D" w14:textId="576CF7DD" w:rsidR="0002554D" w:rsidRPr="00343AD5" w:rsidRDefault="003C4E94" w:rsidP="0002554D">
      <w:pPr>
        <w:spacing w:before="37" w:line="276" w:lineRule="auto"/>
        <w:rPr>
          <w:rFonts w:ascii="Comic Sans MS" w:hAnsi="Comic Sans MS"/>
          <w:sz w:val="18"/>
          <w:szCs w:val="18"/>
        </w:rPr>
      </w:pPr>
      <w:r>
        <w:rPr>
          <w:rFonts w:ascii="Comic Sans MS" w:hAnsi="Comic Sans MS"/>
          <w:color w:val="000000"/>
          <w:sz w:val="18"/>
          <w:szCs w:val="18"/>
        </w:rPr>
        <w:t>Priory</w:t>
      </w:r>
      <w:r w:rsidR="0002554D" w:rsidRPr="00343AD5">
        <w:rPr>
          <w:rFonts w:ascii="Comic Sans MS" w:hAnsi="Comic Sans MS"/>
          <w:color w:val="000000"/>
          <w:sz w:val="18"/>
          <w:szCs w:val="18"/>
        </w:rPr>
        <w:t xml:space="preserve"> Catholic Primary School </w:t>
      </w:r>
      <w:r w:rsidR="0002554D" w:rsidRPr="00343AD5">
        <w:rPr>
          <w:rFonts w:ascii="Comic Sans MS" w:hAnsi="Comic Sans MS"/>
          <w:sz w:val="18"/>
          <w:szCs w:val="18"/>
        </w:rPr>
        <w:t xml:space="preserve">recognises that children </w:t>
      </w:r>
      <w:proofErr w:type="gramStart"/>
      <w:r w:rsidR="0002554D" w:rsidRPr="00343AD5">
        <w:rPr>
          <w:rFonts w:ascii="Comic Sans MS" w:hAnsi="Comic Sans MS"/>
          <w:sz w:val="18"/>
          <w:szCs w:val="18"/>
        </w:rPr>
        <w:t>are capable of abusing</w:t>
      </w:r>
      <w:proofErr w:type="gramEnd"/>
      <w:r w:rsidR="0002554D" w:rsidRPr="00343AD5">
        <w:rPr>
          <w:rFonts w:ascii="Comic Sans MS" w:hAnsi="Comic Sans MS"/>
          <w:sz w:val="18"/>
          <w:szCs w:val="18"/>
        </w:rPr>
        <w:t xml:space="preserve"> their peers. It will not be passed off as ‘banter’ or ‘part of growing up’. The forms of peer on </w:t>
      </w:r>
      <w:proofErr w:type="spellStart"/>
      <w:r w:rsidR="0002554D" w:rsidRPr="00343AD5">
        <w:rPr>
          <w:rFonts w:ascii="Comic Sans MS" w:hAnsi="Comic Sans MS"/>
          <w:sz w:val="18"/>
          <w:szCs w:val="18"/>
        </w:rPr>
        <w:t>peer</w:t>
      </w:r>
      <w:r w:rsidR="00DC78C2">
        <w:rPr>
          <w:rFonts w:ascii="Comic Sans MS" w:hAnsi="Comic Sans MS"/>
          <w:sz w:val="18"/>
          <w:szCs w:val="18"/>
        </w:rPr>
        <w:t>child</w:t>
      </w:r>
      <w:proofErr w:type="spellEnd"/>
      <w:r w:rsidR="00DC78C2">
        <w:rPr>
          <w:rFonts w:ascii="Comic Sans MS" w:hAnsi="Comic Sans MS"/>
          <w:sz w:val="18"/>
          <w:szCs w:val="18"/>
        </w:rPr>
        <w:t xml:space="preserve"> on child </w:t>
      </w:r>
      <w:r w:rsidR="0002554D" w:rsidRPr="00343AD5">
        <w:rPr>
          <w:rFonts w:ascii="Comic Sans MS" w:hAnsi="Comic Sans MS"/>
          <w:sz w:val="18"/>
          <w:szCs w:val="18"/>
        </w:rPr>
        <w:t>abuse</w:t>
      </w:r>
      <w:r w:rsidR="00343AD5">
        <w:rPr>
          <w:rFonts w:ascii="Comic Sans MS" w:hAnsi="Comic Sans MS"/>
          <w:sz w:val="18"/>
          <w:szCs w:val="18"/>
        </w:rPr>
        <w:t xml:space="preserve"> are included within our policy and</w:t>
      </w:r>
      <w:r w:rsidR="0002554D" w:rsidRPr="00343AD5">
        <w:rPr>
          <w:rFonts w:ascii="Comic Sans MS" w:hAnsi="Comic Sans MS"/>
          <w:sz w:val="18"/>
          <w:szCs w:val="18"/>
        </w:rPr>
        <w:t xml:space="preserve"> are outlined below.</w:t>
      </w:r>
    </w:p>
    <w:p w14:paraId="3777923D" w14:textId="75E1EA6B" w:rsidR="0002554D" w:rsidRPr="00343AD5" w:rsidRDefault="0002554D" w:rsidP="00343AD5">
      <w:pPr>
        <w:pStyle w:val="ListParagraph"/>
        <w:widowControl w:val="0"/>
        <w:numPr>
          <w:ilvl w:val="0"/>
          <w:numId w:val="7"/>
        </w:numPr>
        <w:tabs>
          <w:tab w:val="left" w:pos="1440"/>
        </w:tabs>
        <w:spacing w:after="0" w:line="273" w:lineRule="auto"/>
        <w:rPr>
          <w:rFonts w:ascii="Comic Sans MS" w:hAnsi="Comic Sans MS"/>
          <w:sz w:val="18"/>
          <w:szCs w:val="18"/>
        </w:rPr>
      </w:pPr>
      <w:r w:rsidRPr="00343AD5">
        <w:rPr>
          <w:rFonts w:ascii="Comic Sans MS" w:hAnsi="Comic Sans MS"/>
          <w:sz w:val="18"/>
          <w:szCs w:val="18"/>
        </w:rPr>
        <w:t>Domestic abuse – an incident or pattern of actual or threatened acts of physical, sexual, financial and/or emotional abuse, perpetrated by an adolescent against a current or former dating partner regardless of gender or sexuality.</w:t>
      </w:r>
    </w:p>
    <w:p w14:paraId="0131FD70" w14:textId="76EB13B0" w:rsidR="0002554D" w:rsidRPr="00343AD5" w:rsidRDefault="0002554D" w:rsidP="00343AD5">
      <w:pPr>
        <w:pStyle w:val="ListParagraph"/>
        <w:widowControl w:val="0"/>
        <w:numPr>
          <w:ilvl w:val="0"/>
          <w:numId w:val="7"/>
        </w:numPr>
        <w:tabs>
          <w:tab w:val="left" w:pos="1440"/>
          <w:tab w:val="left" w:pos="1801"/>
        </w:tabs>
        <w:spacing w:before="3" w:after="0" w:line="271" w:lineRule="auto"/>
        <w:rPr>
          <w:rFonts w:ascii="Comic Sans MS" w:hAnsi="Comic Sans MS"/>
          <w:sz w:val="18"/>
          <w:szCs w:val="18"/>
        </w:rPr>
      </w:pPr>
      <w:r w:rsidRPr="00343AD5">
        <w:rPr>
          <w:rFonts w:ascii="Comic Sans MS" w:hAnsi="Comic Sans MS"/>
          <w:sz w:val="18"/>
          <w:szCs w:val="18"/>
        </w:rPr>
        <w:t>Child Sexual Exploitation – children under the age of 18 may be sexually abused in the context of exploitative relationships, contexts and situations by peers who are also under 18.</w:t>
      </w:r>
    </w:p>
    <w:p w14:paraId="75D46BE7" w14:textId="67619708" w:rsidR="0002554D" w:rsidRPr="00343AD5" w:rsidRDefault="0002554D" w:rsidP="00343AD5">
      <w:pPr>
        <w:pStyle w:val="ListParagraph"/>
        <w:widowControl w:val="0"/>
        <w:numPr>
          <w:ilvl w:val="0"/>
          <w:numId w:val="7"/>
        </w:numPr>
        <w:tabs>
          <w:tab w:val="left" w:pos="1440"/>
          <w:tab w:val="left" w:pos="1801"/>
        </w:tabs>
        <w:spacing w:before="6" w:after="0" w:line="273" w:lineRule="auto"/>
        <w:rPr>
          <w:rFonts w:ascii="Comic Sans MS" w:hAnsi="Comic Sans MS"/>
          <w:sz w:val="18"/>
          <w:szCs w:val="18"/>
        </w:rPr>
      </w:pPr>
      <w:r w:rsidRPr="00343AD5">
        <w:rPr>
          <w:rFonts w:ascii="Comic Sans MS" w:hAnsi="Comic Sans MS"/>
          <w:sz w:val="18"/>
          <w:szCs w:val="18"/>
        </w:rPr>
        <w:t>Harmful Sexual Behaviour – Children and young people presenting with sexual behaviours that are outside of developmentally ‘normative’ parameters and harmful to themselves and others (For more information, please see Appendix 2).</w:t>
      </w:r>
    </w:p>
    <w:p w14:paraId="713C824A" w14:textId="5914FF63" w:rsidR="0002554D" w:rsidRPr="00343AD5" w:rsidRDefault="0002554D" w:rsidP="00343AD5">
      <w:pPr>
        <w:pStyle w:val="ListParagraph"/>
        <w:widowControl w:val="0"/>
        <w:numPr>
          <w:ilvl w:val="0"/>
          <w:numId w:val="7"/>
        </w:numPr>
        <w:tabs>
          <w:tab w:val="left" w:pos="1440"/>
          <w:tab w:val="left" w:pos="1801"/>
        </w:tabs>
        <w:spacing w:before="3" w:after="0" w:line="273" w:lineRule="auto"/>
        <w:rPr>
          <w:rFonts w:ascii="Comic Sans MS" w:hAnsi="Comic Sans MS"/>
          <w:sz w:val="18"/>
          <w:szCs w:val="18"/>
        </w:rPr>
      </w:pPr>
      <w:r w:rsidRPr="00343AD5">
        <w:rPr>
          <w:rFonts w:ascii="Comic Sans MS" w:hAnsi="Comic Sans MS"/>
          <w:sz w:val="18"/>
          <w:szCs w:val="18"/>
        </w:rPr>
        <w:t>Upskirting – which typically involves taking a picture under a person’s clothing without them knowing, with the intention of viewing their genitals or buttocks to obtain sexual gratification, or cause the victim humiliation, distress or alarm.</w:t>
      </w:r>
    </w:p>
    <w:p w14:paraId="395F428D" w14:textId="69C6944A" w:rsidR="0002554D" w:rsidRPr="00343AD5" w:rsidRDefault="0002554D" w:rsidP="00343AD5">
      <w:pPr>
        <w:pStyle w:val="ListParagraph"/>
        <w:widowControl w:val="0"/>
        <w:numPr>
          <w:ilvl w:val="0"/>
          <w:numId w:val="7"/>
        </w:numPr>
        <w:tabs>
          <w:tab w:val="left" w:pos="1440"/>
          <w:tab w:val="left" w:pos="1801"/>
        </w:tabs>
        <w:spacing w:before="3" w:after="0" w:line="276" w:lineRule="auto"/>
        <w:rPr>
          <w:rFonts w:ascii="Comic Sans MS" w:hAnsi="Comic Sans MS"/>
          <w:sz w:val="18"/>
          <w:szCs w:val="18"/>
        </w:rPr>
      </w:pPr>
      <w:r w:rsidRPr="00343AD5">
        <w:rPr>
          <w:rFonts w:ascii="Comic Sans MS" w:hAnsi="Comic Sans MS"/>
          <w:sz w:val="18"/>
          <w:szCs w:val="18"/>
        </w:rPr>
        <w:t>Serious Youth Violence</w:t>
      </w:r>
      <w:r w:rsidRPr="00343AD5">
        <w:rPr>
          <w:rFonts w:ascii="Comic Sans MS" w:hAnsi="Comic Sans MS"/>
          <w:sz w:val="18"/>
          <w:szCs w:val="18"/>
          <w:vertAlign w:val="superscript"/>
        </w:rPr>
        <w:t xml:space="preserve">16 </w:t>
      </w:r>
      <w:r w:rsidRPr="00343AD5">
        <w:rPr>
          <w:rFonts w:ascii="Comic Sans MS" w:hAnsi="Comic Sans MS"/>
          <w:sz w:val="18"/>
          <w:szCs w:val="18"/>
        </w:rPr>
        <w:t xml:space="preserve">– Any offence of most serious violence or weapon enabled crime, where the victim is aged 1-19’ i.e. murder, manslaughter, rape, wounding with intent and causing grievous bodily harm. ‘Youth violence’ is defined in the same </w:t>
      </w:r>
      <w:proofErr w:type="gramStart"/>
      <w:r w:rsidRPr="00343AD5">
        <w:rPr>
          <w:rFonts w:ascii="Comic Sans MS" w:hAnsi="Comic Sans MS"/>
          <w:sz w:val="18"/>
          <w:szCs w:val="18"/>
        </w:rPr>
        <w:t>way, but</w:t>
      </w:r>
      <w:proofErr w:type="gramEnd"/>
      <w:r w:rsidRPr="00343AD5">
        <w:rPr>
          <w:rFonts w:ascii="Comic Sans MS" w:hAnsi="Comic Sans MS"/>
          <w:sz w:val="18"/>
          <w:szCs w:val="18"/>
        </w:rPr>
        <w:t xml:space="preserve"> also includes assault with injury offences. All staff will receive training so that they are aware of indicators which may signal that children are at risk </w:t>
      </w:r>
      <w:proofErr w:type="gramStart"/>
      <w:r w:rsidRPr="00343AD5">
        <w:rPr>
          <w:rFonts w:ascii="Comic Sans MS" w:hAnsi="Comic Sans MS"/>
          <w:sz w:val="18"/>
          <w:szCs w:val="18"/>
        </w:rPr>
        <w:t>from, or</w:t>
      </w:r>
      <w:proofErr w:type="gramEnd"/>
      <w:r w:rsidRPr="00343AD5">
        <w:rPr>
          <w:rFonts w:ascii="Comic Sans MS" w:hAnsi="Comic Sans MS"/>
          <w:sz w:val="18"/>
          <w:szCs w:val="18"/>
        </w:rPr>
        <w:t xml:space="preserve"> involved with serious violence and crime.</w:t>
      </w:r>
    </w:p>
    <w:p w14:paraId="0378517C" w14:textId="77777777" w:rsidR="00343AD5" w:rsidRPr="00343AD5" w:rsidRDefault="00343AD5" w:rsidP="0002554D">
      <w:pPr>
        <w:spacing w:line="276" w:lineRule="auto"/>
        <w:rPr>
          <w:rFonts w:ascii="Comic Sans MS" w:hAnsi="Comic Sans MS"/>
          <w:sz w:val="18"/>
          <w:szCs w:val="18"/>
        </w:rPr>
      </w:pPr>
    </w:p>
    <w:p w14:paraId="37F6A396" w14:textId="50F49730"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The term </w:t>
      </w:r>
      <w:r w:rsidR="00DC78C2">
        <w:rPr>
          <w:rFonts w:ascii="Comic Sans MS" w:hAnsi="Comic Sans MS"/>
          <w:sz w:val="18"/>
          <w:szCs w:val="18"/>
        </w:rPr>
        <w:t>child-on-child</w:t>
      </w:r>
      <w:r w:rsidRPr="00343AD5">
        <w:rPr>
          <w:rFonts w:ascii="Comic Sans MS" w:hAnsi="Comic Sans MS"/>
          <w:sz w:val="18"/>
          <w:szCs w:val="18"/>
        </w:rPr>
        <w:t xml:space="preserve"> abuse can refer to </w:t>
      </w:r>
      <w:proofErr w:type="gramStart"/>
      <w:r w:rsidRPr="00343AD5">
        <w:rPr>
          <w:rFonts w:ascii="Comic Sans MS" w:hAnsi="Comic Sans MS"/>
          <w:sz w:val="18"/>
          <w:szCs w:val="18"/>
        </w:rPr>
        <w:t>all of</w:t>
      </w:r>
      <w:proofErr w:type="gramEnd"/>
      <w:r w:rsidRPr="00343AD5">
        <w:rPr>
          <w:rFonts w:ascii="Comic Sans MS" w:hAnsi="Comic Sans MS"/>
          <w:sz w:val="18"/>
          <w:szCs w:val="18"/>
        </w:rPr>
        <w:t xml:space="preserve"> these definitions and a child may experience one or multiple facets of abuse at any one time. Therefore, our response will cut across these definitions and capture the complex web of their experiences.</w:t>
      </w:r>
    </w:p>
    <w:p w14:paraId="631E7855" w14:textId="7251478F" w:rsidR="0002554D" w:rsidRPr="00343AD5" w:rsidRDefault="0002554D" w:rsidP="003C4E94">
      <w:pPr>
        <w:spacing w:line="280" w:lineRule="auto"/>
        <w:rPr>
          <w:rFonts w:ascii="Comic Sans MS" w:hAnsi="Comic Sans MS"/>
          <w:sz w:val="18"/>
          <w:szCs w:val="18"/>
        </w:rPr>
      </w:pPr>
      <w:r w:rsidRPr="00343AD5">
        <w:rPr>
          <w:rFonts w:ascii="Comic Sans MS" w:hAnsi="Comic Sans MS"/>
          <w:sz w:val="18"/>
          <w:szCs w:val="18"/>
        </w:rPr>
        <w:lastRenderedPageBreak/>
        <w:t xml:space="preserve">There are also different gender issues that can be prevalent when dealing with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(i.e. girls being sexually touched/assaulted or boys being subjected to initiation/hazing type violence).</w:t>
      </w:r>
      <w:r w:rsidR="003C4E94">
        <w:rPr>
          <w:rFonts w:ascii="Comic Sans MS" w:hAnsi="Comic Sans MS"/>
          <w:sz w:val="18"/>
          <w:szCs w:val="18"/>
        </w:rPr>
        <w:t xml:space="preserve"> Priory</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 xml:space="preserve">aims to reduce the likelihood of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through;</w:t>
      </w:r>
    </w:p>
    <w:p w14:paraId="1EB6DB68" w14:textId="77777777" w:rsidR="0002554D" w:rsidRPr="00343AD5" w:rsidRDefault="0002554D" w:rsidP="00343AD5">
      <w:pPr>
        <w:pStyle w:val="ListParagraph"/>
        <w:widowControl w:val="0"/>
        <w:numPr>
          <w:ilvl w:val="0"/>
          <w:numId w:val="4"/>
        </w:numPr>
        <w:tabs>
          <w:tab w:val="left" w:pos="1800"/>
          <w:tab w:val="left" w:pos="1801"/>
        </w:tabs>
        <w:spacing w:after="0" w:line="240" w:lineRule="auto"/>
        <w:rPr>
          <w:rFonts w:ascii="Comic Sans MS" w:hAnsi="Comic Sans MS"/>
          <w:sz w:val="18"/>
          <w:szCs w:val="18"/>
        </w:rPr>
      </w:pPr>
      <w:r w:rsidRPr="00343AD5">
        <w:rPr>
          <w:rFonts w:ascii="Comic Sans MS" w:hAnsi="Comic Sans MS"/>
          <w:sz w:val="18"/>
          <w:szCs w:val="18"/>
        </w:rPr>
        <w:t xml:space="preserve">the established ethos of respect, friendship, courtesy and </w:t>
      </w:r>
      <w:proofErr w:type="gramStart"/>
      <w:r w:rsidRPr="00343AD5">
        <w:rPr>
          <w:rFonts w:ascii="Comic Sans MS" w:hAnsi="Comic Sans MS"/>
          <w:sz w:val="18"/>
          <w:szCs w:val="18"/>
        </w:rPr>
        <w:t>kindness;</w:t>
      </w:r>
      <w:proofErr w:type="gramEnd"/>
    </w:p>
    <w:p w14:paraId="680BEDFC" w14:textId="77777777" w:rsidR="0002554D" w:rsidRPr="00343AD5" w:rsidRDefault="0002554D" w:rsidP="00343AD5">
      <w:pPr>
        <w:pStyle w:val="ListParagraph"/>
        <w:widowControl w:val="0"/>
        <w:numPr>
          <w:ilvl w:val="0"/>
          <w:numId w:val="4"/>
        </w:numPr>
        <w:tabs>
          <w:tab w:val="left" w:pos="1800"/>
          <w:tab w:val="left" w:pos="1801"/>
        </w:tabs>
        <w:spacing w:before="34" w:after="0" w:line="240" w:lineRule="auto"/>
        <w:rPr>
          <w:rFonts w:ascii="Comic Sans MS" w:hAnsi="Comic Sans MS"/>
          <w:sz w:val="18"/>
          <w:szCs w:val="18"/>
        </w:rPr>
      </w:pPr>
      <w:r w:rsidRPr="00343AD5">
        <w:rPr>
          <w:rFonts w:ascii="Comic Sans MS" w:hAnsi="Comic Sans MS"/>
          <w:sz w:val="18"/>
          <w:szCs w:val="18"/>
        </w:rPr>
        <w:t xml:space="preserve">high expectations of </w:t>
      </w:r>
      <w:proofErr w:type="gramStart"/>
      <w:r w:rsidRPr="00343AD5">
        <w:rPr>
          <w:rFonts w:ascii="Comic Sans MS" w:hAnsi="Comic Sans MS"/>
          <w:sz w:val="18"/>
          <w:szCs w:val="18"/>
        </w:rPr>
        <w:t>behaviour;</w:t>
      </w:r>
      <w:proofErr w:type="gramEnd"/>
    </w:p>
    <w:p w14:paraId="2CB5C825" w14:textId="77777777" w:rsidR="0002554D" w:rsidRPr="00343AD5" w:rsidRDefault="0002554D" w:rsidP="00343AD5">
      <w:pPr>
        <w:pStyle w:val="ListParagraph"/>
        <w:widowControl w:val="0"/>
        <w:numPr>
          <w:ilvl w:val="0"/>
          <w:numId w:val="4"/>
        </w:numPr>
        <w:tabs>
          <w:tab w:val="left" w:pos="1800"/>
          <w:tab w:val="left" w:pos="1801"/>
        </w:tabs>
        <w:spacing w:before="82" w:after="0" w:line="240" w:lineRule="auto"/>
        <w:rPr>
          <w:rFonts w:ascii="Comic Sans MS" w:hAnsi="Comic Sans MS"/>
          <w:sz w:val="18"/>
          <w:szCs w:val="18"/>
        </w:rPr>
      </w:pPr>
      <w:r w:rsidRPr="00343AD5">
        <w:rPr>
          <w:rFonts w:ascii="Comic Sans MS" w:hAnsi="Comic Sans MS"/>
          <w:sz w:val="18"/>
          <w:szCs w:val="18"/>
        </w:rPr>
        <w:t xml:space="preserve">clear consequences for unacceptable </w:t>
      </w:r>
      <w:proofErr w:type="gramStart"/>
      <w:r w:rsidRPr="00343AD5">
        <w:rPr>
          <w:rFonts w:ascii="Comic Sans MS" w:hAnsi="Comic Sans MS"/>
          <w:sz w:val="18"/>
          <w:szCs w:val="18"/>
        </w:rPr>
        <w:t>behaviour;</w:t>
      </w:r>
      <w:proofErr w:type="gramEnd"/>
    </w:p>
    <w:p w14:paraId="54CC06FC" w14:textId="37E493AC" w:rsidR="0002554D" w:rsidRPr="00343AD5" w:rsidRDefault="0002554D" w:rsidP="00343AD5">
      <w:pPr>
        <w:pStyle w:val="ListParagraph"/>
        <w:widowControl w:val="0"/>
        <w:numPr>
          <w:ilvl w:val="0"/>
          <w:numId w:val="4"/>
        </w:numPr>
        <w:tabs>
          <w:tab w:val="left" w:pos="1800"/>
          <w:tab w:val="left" w:pos="1440"/>
        </w:tabs>
        <w:spacing w:before="34" w:after="0" w:line="271" w:lineRule="auto"/>
        <w:rPr>
          <w:rFonts w:ascii="Comic Sans MS" w:hAnsi="Comic Sans MS"/>
          <w:sz w:val="18"/>
          <w:szCs w:val="18"/>
        </w:rPr>
      </w:pPr>
      <w:r w:rsidRPr="00343AD5">
        <w:rPr>
          <w:rFonts w:ascii="Comic Sans MS" w:hAnsi="Comic Sans MS"/>
          <w:sz w:val="18"/>
          <w:szCs w:val="18"/>
        </w:rPr>
        <w:t xml:space="preserve">providing a developmentally appropriate PSHE/R(S)E and wider curriculum which develops pupils’ understanding of healthy relationships, acceptable behaviour, consent, responsibility, respect and dignity, and keeping themselves </w:t>
      </w:r>
      <w:proofErr w:type="gramStart"/>
      <w:r w:rsidRPr="00343AD5">
        <w:rPr>
          <w:rFonts w:ascii="Comic Sans MS" w:hAnsi="Comic Sans MS"/>
          <w:sz w:val="18"/>
          <w:szCs w:val="18"/>
        </w:rPr>
        <w:t>safe;</w:t>
      </w:r>
      <w:proofErr w:type="gramEnd"/>
    </w:p>
    <w:p w14:paraId="3234DFB1" w14:textId="77777777" w:rsidR="0002554D" w:rsidRPr="00343AD5" w:rsidRDefault="0002554D" w:rsidP="00343AD5">
      <w:pPr>
        <w:pStyle w:val="ListParagraph"/>
        <w:widowControl w:val="0"/>
        <w:numPr>
          <w:ilvl w:val="0"/>
          <w:numId w:val="4"/>
        </w:numPr>
        <w:tabs>
          <w:tab w:val="left" w:pos="1800"/>
          <w:tab w:val="left" w:pos="1440"/>
        </w:tabs>
        <w:spacing w:before="5" w:after="0" w:line="271" w:lineRule="auto"/>
        <w:rPr>
          <w:rFonts w:ascii="Comic Sans MS" w:hAnsi="Comic Sans MS"/>
          <w:sz w:val="18"/>
          <w:szCs w:val="18"/>
        </w:rPr>
      </w:pPr>
      <w:r w:rsidRPr="00343AD5">
        <w:rPr>
          <w:rFonts w:ascii="Comic Sans MS" w:hAnsi="Comic Sans MS"/>
          <w:sz w:val="18"/>
          <w:szCs w:val="18"/>
        </w:rPr>
        <w:t xml:space="preserve">systems for any pupil to raise concerns with staff, knowing that they will be listened to, valued and </w:t>
      </w:r>
      <w:proofErr w:type="gramStart"/>
      <w:r w:rsidRPr="00343AD5">
        <w:rPr>
          <w:rFonts w:ascii="Comic Sans MS" w:hAnsi="Comic Sans MS"/>
          <w:sz w:val="18"/>
          <w:szCs w:val="18"/>
        </w:rPr>
        <w:t>believed;</w:t>
      </w:r>
      <w:proofErr w:type="gramEnd"/>
    </w:p>
    <w:p w14:paraId="31766397" w14:textId="39DAAFFB" w:rsidR="0002554D" w:rsidRPr="00343AD5" w:rsidRDefault="0002554D" w:rsidP="00343AD5">
      <w:pPr>
        <w:pStyle w:val="ListParagraph"/>
        <w:widowControl w:val="0"/>
        <w:numPr>
          <w:ilvl w:val="0"/>
          <w:numId w:val="4"/>
        </w:numPr>
        <w:tabs>
          <w:tab w:val="left" w:pos="1800"/>
          <w:tab w:val="left" w:pos="1440"/>
        </w:tabs>
        <w:spacing w:before="6" w:after="0" w:line="273" w:lineRule="auto"/>
        <w:rPr>
          <w:rFonts w:ascii="Comic Sans MS" w:hAnsi="Comic Sans MS"/>
          <w:sz w:val="18"/>
          <w:szCs w:val="18"/>
        </w:rPr>
      </w:pPr>
      <w:r w:rsidRPr="00343AD5">
        <w:rPr>
          <w:rFonts w:ascii="Comic Sans MS" w:hAnsi="Comic Sans MS"/>
          <w:sz w:val="18"/>
          <w:szCs w:val="18"/>
        </w:rPr>
        <w:t>robust risk assessments and providing targeted work for pupils identified as being a potential risk to other pupils and those identified as being at risk.</w:t>
      </w:r>
    </w:p>
    <w:p w14:paraId="547C737C" w14:textId="05124752"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3C4E94">
        <w:rPr>
          <w:rFonts w:ascii="Comic Sans MS" w:hAnsi="Comic Sans MS"/>
          <w:color w:val="000000"/>
          <w:sz w:val="18"/>
          <w:szCs w:val="18"/>
        </w:rPr>
        <w:t>Priory</w:t>
      </w:r>
      <w:r w:rsidRPr="00343AD5">
        <w:rPr>
          <w:rFonts w:ascii="Comic Sans MS" w:hAnsi="Comic Sans MS"/>
          <w:color w:val="000000"/>
          <w:sz w:val="18"/>
          <w:szCs w:val="18"/>
        </w:rPr>
        <w:t xml:space="preserve"> 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 xml:space="preserve">we recognise that even if there are no reported cases of peer-on-peer abuse, such abuse may still be taking place and is simply not being reported. Staff must </w:t>
      </w:r>
      <w:proofErr w:type="gramStart"/>
      <w:r w:rsidRPr="00343AD5">
        <w:rPr>
          <w:rFonts w:ascii="Comic Sans MS" w:hAnsi="Comic Sans MS"/>
          <w:sz w:val="18"/>
          <w:szCs w:val="18"/>
        </w:rPr>
        <w:t>remain vigilant at all times</w:t>
      </w:r>
      <w:proofErr w:type="gramEnd"/>
      <w:r w:rsidRPr="00343AD5">
        <w:rPr>
          <w:rFonts w:ascii="Comic Sans MS" w:hAnsi="Comic Sans MS"/>
          <w:sz w:val="18"/>
          <w:szCs w:val="18"/>
        </w:rPr>
        <w:t xml:space="preserve"> to signs of peer-on-peer abuse.</w:t>
      </w:r>
    </w:p>
    <w:p w14:paraId="2223C74E" w14:textId="0D09E3D8"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At </w:t>
      </w:r>
      <w:r w:rsidR="003C4E94">
        <w:rPr>
          <w:rFonts w:ascii="Comic Sans MS" w:hAnsi="Comic Sans MS"/>
          <w:color w:val="000000"/>
          <w:sz w:val="18"/>
          <w:szCs w:val="18"/>
        </w:rPr>
        <w:t xml:space="preserve">Priory </w:t>
      </w:r>
      <w:r w:rsidRPr="00343AD5">
        <w:rPr>
          <w:rFonts w:ascii="Comic Sans MS" w:hAnsi="Comic Sans MS"/>
          <w:color w:val="000000"/>
          <w:sz w:val="18"/>
          <w:szCs w:val="18"/>
        </w:rPr>
        <w:t xml:space="preserve">Catholic Primary </w:t>
      </w:r>
      <w:proofErr w:type="gramStart"/>
      <w:r w:rsidRPr="00343AD5">
        <w:rPr>
          <w:rFonts w:ascii="Comic Sans MS" w:hAnsi="Comic Sans MS"/>
          <w:color w:val="000000"/>
          <w:sz w:val="18"/>
          <w:szCs w:val="18"/>
        </w:rPr>
        <w:t>School</w:t>
      </w:r>
      <w:proofErr w:type="gramEnd"/>
      <w:r w:rsidRPr="00343AD5">
        <w:rPr>
          <w:rFonts w:ascii="Comic Sans MS" w:hAnsi="Comic Sans MS"/>
          <w:color w:val="000000"/>
          <w:sz w:val="18"/>
          <w:szCs w:val="18"/>
        </w:rPr>
        <w:t xml:space="preserve"> </w:t>
      </w:r>
      <w:r w:rsidRPr="00343AD5">
        <w:rPr>
          <w:rFonts w:ascii="Comic Sans MS" w:hAnsi="Comic Sans MS"/>
          <w:sz w:val="18"/>
          <w:szCs w:val="18"/>
        </w:rPr>
        <w:t>we have a zero tolerance approach to abuse, and it must never be passed off as banter.</w:t>
      </w:r>
    </w:p>
    <w:p w14:paraId="452077B0" w14:textId="77777777"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We recognise that it is more likely that girls will be victims and </w:t>
      </w:r>
      <w:proofErr w:type="gramStart"/>
      <w:r w:rsidRPr="00343AD5">
        <w:rPr>
          <w:rFonts w:ascii="Comic Sans MS" w:hAnsi="Comic Sans MS"/>
          <w:sz w:val="18"/>
          <w:szCs w:val="18"/>
        </w:rPr>
        <w:t>boys</w:t>
      </w:r>
      <w:proofErr w:type="gramEnd"/>
      <w:r w:rsidRPr="00343AD5">
        <w:rPr>
          <w:rFonts w:ascii="Comic Sans MS" w:hAnsi="Comic Sans MS"/>
          <w:sz w:val="18"/>
          <w:szCs w:val="18"/>
        </w:rPr>
        <w:t xml:space="preserve"> perpetrators, but that all peer-on-peer abuse is unacceptable and taken seriously.</w:t>
      </w:r>
    </w:p>
    <w:p w14:paraId="52D6E0DA" w14:textId="5740F70D" w:rsidR="0002554D" w:rsidRPr="00343AD5" w:rsidRDefault="0002554D" w:rsidP="0002554D">
      <w:pPr>
        <w:spacing w:line="278" w:lineRule="auto"/>
        <w:rPr>
          <w:rFonts w:ascii="Comic Sans MS" w:hAnsi="Comic Sans MS"/>
          <w:sz w:val="18"/>
          <w:szCs w:val="18"/>
        </w:rPr>
      </w:pPr>
      <w:r w:rsidRPr="00343AD5">
        <w:rPr>
          <w:rFonts w:ascii="Comic Sans MS" w:hAnsi="Comic Sans MS"/>
          <w:sz w:val="18"/>
          <w:szCs w:val="18"/>
        </w:rPr>
        <w:t xml:space="preserve">Staff are trained to recognise the different forms that </w:t>
      </w:r>
      <w:r w:rsidR="00DC78C2">
        <w:rPr>
          <w:rFonts w:ascii="Comic Sans MS" w:hAnsi="Comic Sans MS"/>
          <w:sz w:val="18"/>
          <w:szCs w:val="18"/>
        </w:rPr>
        <w:t xml:space="preserve">child-on-child </w:t>
      </w:r>
      <w:r w:rsidRPr="00343AD5">
        <w:rPr>
          <w:rFonts w:ascii="Comic Sans MS" w:hAnsi="Comic Sans MS"/>
          <w:sz w:val="18"/>
          <w:szCs w:val="18"/>
        </w:rPr>
        <w:t>abuse may take, such as:</w:t>
      </w:r>
    </w:p>
    <w:p w14:paraId="0AE136A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bullying (including cyberbullying, prejudice-based and discriminatory bullying</w:t>
      </w:r>
      <w:proofErr w:type="gramStart"/>
      <w:r w:rsidRPr="00343AD5">
        <w:rPr>
          <w:rFonts w:ascii="Comic Sans MS" w:hAnsi="Comic Sans MS"/>
          <w:sz w:val="18"/>
          <w:szCs w:val="18"/>
        </w:rPr>
        <w:t>);</w:t>
      </w:r>
      <w:proofErr w:type="gramEnd"/>
    </w:p>
    <w:p w14:paraId="7CF9FB74" w14:textId="77777777"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abuse in intimate personal relationships between </w:t>
      </w:r>
      <w:proofErr w:type="gramStart"/>
      <w:r w:rsidRPr="00343AD5">
        <w:rPr>
          <w:rFonts w:ascii="Comic Sans MS" w:hAnsi="Comic Sans MS"/>
          <w:sz w:val="18"/>
          <w:szCs w:val="18"/>
        </w:rPr>
        <w:t>peers;</w:t>
      </w:r>
      <w:proofErr w:type="gramEnd"/>
    </w:p>
    <w:p w14:paraId="1D309518" w14:textId="2522F926" w:rsidR="0002554D" w:rsidRPr="00343AD5" w:rsidRDefault="0002554D" w:rsidP="00343AD5">
      <w:pPr>
        <w:pStyle w:val="ListParagraph"/>
        <w:widowControl w:val="0"/>
        <w:numPr>
          <w:ilvl w:val="0"/>
          <w:numId w:val="5"/>
        </w:numPr>
        <w:spacing w:after="0" w:line="278" w:lineRule="auto"/>
        <w:rPr>
          <w:rFonts w:ascii="Comic Sans MS" w:hAnsi="Comic Sans MS"/>
          <w:sz w:val="18"/>
          <w:szCs w:val="18"/>
        </w:rPr>
      </w:pPr>
      <w:r w:rsidRPr="00343AD5">
        <w:rPr>
          <w:rFonts w:ascii="Comic Sans MS" w:hAnsi="Comic Sans MS"/>
          <w:sz w:val="18"/>
          <w:szCs w:val="18"/>
        </w:rPr>
        <w:t xml:space="preserve">physical abuse which can include hitting, kicking, shaking, biting, hair pulling, or </w:t>
      </w:r>
      <w:proofErr w:type="gramStart"/>
      <w:r w:rsidRPr="00343AD5">
        <w:rPr>
          <w:rFonts w:ascii="Comic Sans MS" w:hAnsi="Comic Sans MS"/>
          <w:sz w:val="18"/>
          <w:szCs w:val="18"/>
        </w:rPr>
        <w:t>otherwise  causing</w:t>
      </w:r>
      <w:proofErr w:type="gramEnd"/>
      <w:r w:rsidRPr="00343AD5">
        <w:rPr>
          <w:rFonts w:ascii="Comic Sans MS" w:hAnsi="Comic Sans MS"/>
          <w:sz w:val="18"/>
          <w:szCs w:val="18"/>
        </w:rPr>
        <w:t xml:space="preserve"> physical harm;</w:t>
      </w:r>
    </w:p>
    <w:p w14:paraId="6BD4683F" w14:textId="021EEFC9" w:rsidR="0002554D" w:rsidRPr="00343AD5" w:rsidRDefault="0002554D" w:rsidP="00343AD5">
      <w:pPr>
        <w:pStyle w:val="ListParagraph"/>
        <w:widowControl w:val="0"/>
        <w:numPr>
          <w:ilvl w:val="0"/>
          <w:numId w:val="5"/>
        </w:numPr>
        <w:spacing w:after="100" w:line="278" w:lineRule="auto"/>
        <w:rPr>
          <w:rFonts w:ascii="Comic Sans MS" w:hAnsi="Comic Sans MS"/>
          <w:sz w:val="18"/>
          <w:szCs w:val="18"/>
        </w:rPr>
      </w:pPr>
      <w:r w:rsidRPr="00343AD5">
        <w:rPr>
          <w:rFonts w:ascii="Comic Sans MS" w:hAnsi="Comic Sans MS"/>
          <w:sz w:val="18"/>
          <w:szCs w:val="18"/>
        </w:rPr>
        <w:t>sexual violence and sexual harassment.</w:t>
      </w:r>
    </w:p>
    <w:p w14:paraId="5862E659" w14:textId="62C78D60"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Research indicates that young people rarely disclose peer on peer abuse and that if they do, it is likely to be to their friends. Therefore, </w:t>
      </w:r>
      <w:r w:rsidR="003C4E94">
        <w:rPr>
          <w:rFonts w:ascii="Comic Sans MS" w:hAnsi="Comic Sans MS"/>
          <w:color w:val="000000"/>
          <w:sz w:val="18"/>
          <w:szCs w:val="18"/>
        </w:rPr>
        <w:t>Priory</w:t>
      </w:r>
      <w:r w:rsidRPr="00343AD5">
        <w:rPr>
          <w:rFonts w:ascii="Comic Sans MS" w:hAnsi="Comic Sans MS"/>
          <w:color w:val="000000"/>
          <w:sz w:val="18"/>
          <w:szCs w:val="18"/>
        </w:rPr>
        <w:t xml:space="preserve"> Catholic Primary School </w:t>
      </w:r>
      <w:r w:rsidRPr="00343AD5">
        <w:rPr>
          <w:rFonts w:ascii="Comic Sans MS" w:hAnsi="Comic Sans MS"/>
          <w:sz w:val="18"/>
          <w:szCs w:val="18"/>
        </w:rPr>
        <w:t>will also educate pupils in how to support their friends if they are concerned about them, that they should talk to a trusted adult in the school and what services they can contact for further advice.</w:t>
      </w:r>
    </w:p>
    <w:p w14:paraId="5A790C2A" w14:textId="6C771F73" w:rsidR="0002554D" w:rsidRPr="00343AD5" w:rsidRDefault="0002554D" w:rsidP="0002554D">
      <w:pPr>
        <w:spacing w:line="276" w:lineRule="auto"/>
        <w:rPr>
          <w:rFonts w:ascii="Comic Sans MS" w:hAnsi="Comic Sans MS"/>
          <w:sz w:val="18"/>
          <w:szCs w:val="18"/>
        </w:rPr>
      </w:pPr>
      <w:r w:rsidRPr="00343AD5">
        <w:rPr>
          <w:rFonts w:ascii="Comic Sans MS" w:hAnsi="Comic Sans MS"/>
          <w:sz w:val="18"/>
          <w:szCs w:val="18"/>
        </w:rPr>
        <w:t xml:space="preserve">Any concerns, disclosures or allegations of </w:t>
      </w:r>
      <w:r w:rsidR="00DC78C2">
        <w:rPr>
          <w:rFonts w:ascii="Comic Sans MS" w:hAnsi="Comic Sans MS"/>
          <w:sz w:val="18"/>
          <w:szCs w:val="18"/>
        </w:rPr>
        <w:t xml:space="preserve">child on child </w:t>
      </w:r>
      <w:r w:rsidRPr="00343AD5">
        <w:rPr>
          <w:rFonts w:ascii="Comic Sans MS" w:hAnsi="Comic Sans MS"/>
          <w:sz w:val="18"/>
          <w:szCs w:val="18"/>
        </w:rPr>
        <w:t xml:space="preserve">in any form should be referred to the DSL. Where a concern regarding </w:t>
      </w:r>
      <w:proofErr w:type="gramStart"/>
      <w:r w:rsidR="00DC78C2">
        <w:rPr>
          <w:rFonts w:ascii="Comic Sans MS" w:hAnsi="Comic Sans MS"/>
          <w:sz w:val="18"/>
          <w:szCs w:val="18"/>
        </w:rPr>
        <w:t>child on child</w:t>
      </w:r>
      <w:proofErr w:type="gramEnd"/>
      <w:r w:rsidR="00DC78C2">
        <w:rPr>
          <w:rFonts w:ascii="Comic Sans MS" w:hAnsi="Comic Sans MS"/>
          <w:sz w:val="18"/>
          <w:szCs w:val="18"/>
        </w:rPr>
        <w:t xml:space="preserve"> </w:t>
      </w:r>
      <w:r w:rsidRPr="00343AD5">
        <w:rPr>
          <w:rFonts w:ascii="Comic Sans MS" w:hAnsi="Comic Sans MS"/>
          <w:sz w:val="18"/>
          <w:szCs w:val="18"/>
        </w:rPr>
        <w:t>abuse has been disclosed to the DSL(s), advice and guidance may be sought from MASH and where it is clear a crime has been committed or there is a risk of crime being committed the police will be contacted.</w:t>
      </w:r>
    </w:p>
    <w:p w14:paraId="23EAC7F0" w14:textId="77777777" w:rsidR="0002554D" w:rsidRPr="00343AD5" w:rsidRDefault="0002554D" w:rsidP="0002554D">
      <w:pPr>
        <w:spacing w:before="1" w:line="276" w:lineRule="auto"/>
        <w:rPr>
          <w:rFonts w:ascii="Comic Sans MS" w:hAnsi="Comic Sans MS"/>
          <w:sz w:val="18"/>
          <w:szCs w:val="18"/>
        </w:rPr>
      </w:pPr>
      <w:r w:rsidRPr="00343AD5">
        <w:rPr>
          <w:rFonts w:ascii="Comic Sans MS" w:hAnsi="Comic Sans MS"/>
          <w:sz w:val="18"/>
          <w:szCs w:val="18"/>
        </w:rPr>
        <w:t xml:space="preserve">Working with external agencies the school will respond to the unacceptable behaviour. If a pupil’s behaviour negatively impacts on the safety and welfare of other </w:t>
      </w:r>
      <w:proofErr w:type="gramStart"/>
      <w:r w:rsidRPr="00343AD5">
        <w:rPr>
          <w:rFonts w:ascii="Comic Sans MS" w:hAnsi="Comic Sans MS"/>
          <w:sz w:val="18"/>
          <w:szCs w:val="18"/>
        </w:rPr>
        <w:t>pupils</w:t>
      </w:r>
      <w:proofErr w:type="gramEnd"/>
      <w:r w:rsidRPr="00343AD5">
        <w:rPr>
          <w:rFonts w:ascii="Comic Sans MS" w:hAnsi="Comic Sans MS"/>
          <w:sz w:val="18"/>
          <w:szCs w:val="18"/>
        </w:rPr>
        <w:t xml:space="preserve"> then safeguards will be put in place to promote the well-being of the pupils affected and the victim and perpetrator will be provided with support.</w:t>
      </w:r>
    </w:p>
    <w:p w14:paraId="5CC8A6AF" w14:textId="77777777" w:rsidR="00D1358D"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Being Proactive in Identifying bullies/ incidents of bullying</w:t>
      </w:r>
    </w:p>
    <w:p w14:paraId="18AF6A08" w14:textId="1EC692EC"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In order to identify incidents of bullying and the identities of bullies, at </w:t>
      </w:r>
      <w:r w:rsidR="003C4E94">
        <w:rPr>
          <w:rFonts w:ascii="Comic Sans MS" w:eastAsia="Times New Roman" w:hAnsi="Comic Sans MS" w:cs="Arial"/>
          <w:sz w:val="18"/>
          <w:szCs w:val="18"/>
          <w:lang w:eastAsia="en-GB"/>
        </w:rPr>
        <w:t>Priory</w:t>
      </w:r>
      <w:r w:rsidR="007F4B04" w:rsidRPr="00343AD5">
        <w:rPr>
          <w:rFonts w:ascii="Comic Sans MS" w:eastAsia="Times New Roman" w:hAnsi="Comic Sans MS" w:cs="Arial"/>
          <w:sz w:val="18"/>
          <w:szCs w:val="18"/>
          <w:lang w:eastAsia="en-GB"/>
        </w:rPr>
        <w:t xml:space="preserve"> Catholic Primary</w:t>
      </w:r>
      <w:r w:rsidRPr="00343AD5">
        <w:rPr>
          <w:rFonts w:ascii="Comic Sans MS" w:eastAsia="Times New Roman" w:hAnsi="Comic Sans MS" w:cs="Arial"/>
          <w:sz w:val="18"/>
          <w:szCs w:val="18"/>
          <w:lang w:eastAsia="en-GB"/>
        </w:rPr>
        <w:t xml:space="preserve"> School </w:t>
      </w:r>
      <w:r w:rsidR="007F4B04" w:rsidRPr="00343AD5">
        <w:rPr>
          <w:rFonts w:ascii="Comic Sans MS" w:eastAsia="Times New Roman" w:hAnsi="Comic Sans MS" w:cs="Arial"/>
          <w:sz w:val="18"/>
          <w:szCs w:val="18"/>
          <w:lang w:eastAsia="en-GB"/>
        </w:rPr>
        <w:t>staff will</w:t>
      </w:r>
      <w:r w:rsidRPr="00343AD5">
        <w:rPr>
          <w:rFonts w:ascii="Comic Sans MS" w:eastAsia="Times New Roman" w:hAnsi="Comic Sans MS" w:cs="Arial"/>
          <w:sz w:val="18"/>
          <w:szCs w:val="18"/>
          <w:lang w:eastAsia="en-GB"/>
        </w:rPr>
        <w:t xml:space="preserve"> to car</w:t>
      </w:r>
      <w:r w:rsidR="005B0698" w:rsidRPr="00343AD5">
        <w:rPr>
          <w:rFonts w:ascii="Comic Sans MS" w:eastAsia="Times New Roman" w:hAnsi="Comic Sans MS" w:cs="Arial"/>
          <w:sz w:val="18"/>
          <w:szCs w:val="18"/>
          <w:lang w:eastAsia="en-GB"/>
        </w:rPr>
        <w:t>ry out the following strategies;</w:t>
      </w:r>
    </w:p>
    <w:p w14:paraId="1C83824F" w14:textId="64926879"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All staff watch for early signs of distress in pupils</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 xml:space="preserve">particularly exercising vigilance in areas outside the classroom such as corridors/ playground/ dining room/ </w:t>
      </w:r>
      <w:proofErr w:type="gramStart"/>
      <w:r w:rsidRPr="00343AD5">
        <w:rPr>
          <w:rFonts w:ascii="Comic Sans MS" w:eastAsia="Times New Roman" w:hAnsi="Comic Sans MS" w:cs="Arial"/>
          <w:sz w:val="18"/>
          <w:szCs w:val="18"/>
          <w:lang w:eastAsia="en-GB"/>
        </w:rPr>
        <w:t>toilets</w:t>
      </w:r>
      <w:r w:rsidR="005B0698" w:rsidRPr="00343AD5">
        <w:rPr>
          <w:rFonts w:ascii="Comic Sans MS" w:eastAsia="Times New Roman" w:hAnsi="Comic Sans MS" w:cs="Arial"/>
          <w:sz w:val="18"/>
          <w:szCs w:val="18"/>
          <w:lang w:eastAsia="en-GB"/>
        </w:rPr>
        <w:t>;</w:t>
      </w:r>
      <w:proofErr w:type="gramEnd"/>
    </w:p>
    <w:p w14:paraId="7C2ADC86" w14:textId="31069517"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All staff listen, believe, act, </w:t>
      </w:r>
      <w:proofErr w:type="gramStart"/>
      <w:r w:rsidRPr="00343AD5">
        <w:rPr>
          <w:rFonts w:ascii="Comic Sans MS" w:eastAsia="Times New Roman" w:hAnsi="Comic Sans MS" w:cs="Arial"/>
          <w:sz w:val="18"/>
          <w:szCs w:val="18"/>
          <w:lang w:eastAsia="en-GB"/>
        </w:rPr>
        <w:t>reassure</w:t>
      </w:r>
      <w:r w:rsidR="005B0698" w:rsidRPr="00343AD5">
        <w:rPr>
          <w:rFonts w:ascii="Comic Sans MS" w:eastAsia="Times New Roman" w:hAnsi="Comic Sans MS" w:cs="Arial"/>
          <w:sz w:val="18"/>
          <w:szCs w:val="18"/>
          <w:lang w:eastAsia="en-GB"/>
        </w:rPr>
        <w:t>;</w:t>
      </w:r>
      <w:proofErr w:type="gramEnd"/>
    </w:p>
    <w:p w14:paraId="135AF9FE" w14:textId="0C71BECB" w:rsidR="00D1358D" w:rsidRPr="00343AD5" w:rsidRDefault="007F4B04"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lastRenderedPageBreak/>
        <w:t>Worry</w:t>
      </w:r>
      <w:r w:rsidR="00D1358D" w:rsidRPr="00343AD5">
        <w:rPr>
          <w:rFonts w:ascii="Comic Sans MS" w:eastAsia="Times New Roman" w:hAnsi="Comic Sans MS" w:cs="Arial"/>
          <w:sz w:val="18"/>
          <w:szCs w:val="18"/>
          <w:lang w:eastAsia="en-GB"/>
        </w:rPr>
        <w:t xml:space="preserve"> boxes in school where children can put written notes if they feel they cannot speak about their</w:t>
      </w:r>
      <w:r w:rsidR="00343AD5" w:rsidRPr="00343AD5">
        <w:rPr>
          <w:rFonts w:ascii="Comic Sans MS" w:eastAsia="Times New Roman" w:hAnsi="Comic Sans MS" w:cs="Arial"/>
          <w:sz w:val="18"/>
          <w:szCs w:val="18"/>
          <w:lang w:eastAsia="en-GB"/>
        </w:rPr>
        <w:t xml:space="preserve"> </w:t>
      </w:r>
      <w:proofErr w:type="gramStart"/>
      <w:r w:rsidR="00D1358D" w:rsidRPr="00343AD5">
        <w:rPr>
          <w:rFonts w:ascii="Comic Sans MS" w:eastAsia="Times New Roman" w:hAnsi="Comic Sans MS" w:cs="Arial"/>
          <w:sz w:val="18"/>
          <w:szCs w:val="18"/>
          <w:lang w:eastAsia="en-GB"/>
        </w:rPr>
        <w:t>problem</w:t>
      </w:r>
      <w:r w:rsidR="005B0698" w:rsidRPr="00343AD5">
        <w:rPr>
          <w:rFonts w:ascii="Comic Sans MS" w:eastAsia="Times New Roman" w:hAnsi="Comic Sans MS" w:cs="Arial"/>
          <w:sz w:val="18"/>
          <w:szCs w:val="18"/>
          <w:lang w:eastAsia="en-GB"/>
        </w:rPr>
        <w:t>;</w:t>
      </w:r>
      <w:proofErr w:type="gramEnd"/>
    </w:p>
    <w:p w14:paraId="24353BC0" w14:textId="02B13530"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 xml:space="preserve">Posters in school advertising these measures and dissuading children from </w:t>
      </w:r>
      <w:proofErr w:type="gramStart"/>
      <w:r w:rsidRPr="00343AD5">
        <w:rPr>
          <w:rFonts w:ascii="Comic Sans MS" w:eastAsia="Times New Roman" w:hAnsi="Comic Sans MS" w:cs="Arial"/>
          <w:sz w:val="18"/>
          <w:szCs w:val="18"/>
          <w:lang w:eastAsia="en-GB"/>
        </w:rPr>
        <w:t>bullying</w:t>
      </w:r>
      <w:r w:rsidR="005B0698" w:rsidRPr="00343AD5">
        <w:rPr>
          <w:rFonts w:ascii="Comic Sans MS" w:eastAsia="Times New Roman" w:hAnsi="Comic Sans MS" w:cs="Arial"/>
          <w:sz w:val="18"/>
          <w:szCs w:val="18"/>
          <w:lang w:eastAsia="en-GB"/>
        </w:rPr>
        <w:t>;</w:t>
      </w:r>
      <w:proofErr w:type="gramEnd"/>
    </w:p>
    <w:p w14:paraId="2941EA40" w14:textId="635211D5" w:rsidR="00D1358D" w:rsidRPr="00343AD5" w:rsidRDefault="00D1358D" w:rsidP="00343AD5">
      <w:pPr>
        <w:pStyle w:val="ListParagraph"/>
        <w:numPr>
          <w:ilvl w:val="0"/>
          <w:numId w:val="6"/>
        </w:numPr>
        <w:spacing w:after="0" w:line="240" w:lineRule="auto"/>
        <w:rPr>
          <w:rFonts w:ascii="Comic Sans MS" w:eastAsia="Times New Roman" w:hAnsi="Comic Sans MS" w:cs="Arial"/>
          <w:sz w:val="18"/>
          <w:szCs w:val="18"/>
          <w:lang w:eastAsia="en-GB"/>
        </w:rPr>
      </w:pPr>
      <w:r w:rsidRPr="00343AD5">
        <w:rPr>
          <w:rFonts w:ascii="Comic Sans MS" w:eastAsia="Times New Roman" w:hAnsi="Comic Sans MS" w:cs="Arial"/>
          <w:sz w:val="18"/>
          <w:szCs w:val="18"/>
          <w:lang w:eastAsia="en-GB"/>
        </w:rPr>
        <w:t>The ChildLine</w:t>
      </w:r>
      <w:r w:rsidR="007F4B04" w:rsidRPr="00343AD5">
        <w:rPr>
          <w:rFonts w:ascii="Comic Sans MS" w:eastAsia="Times New Roman" w:hAnsi="Comic Sans MS" w:cs="Arial"/>
          <w:sz w:val="18"/>
          <w:szCs w:val="18"/>
          <w:lang w:eastAsia="en-GB"/>
        </w:rPr>
        <w:t xml:space="preserve"> </w:t>
      </w:r>
      <w:r w:rsidRPr="00343AD5">
        <w:rPr>
          <w:rFonts w:ascii="Comic Sans MS" w:eastAsia="Times New Roman" w:hAnsi="Comic Sans MS" w:cs="Arial"/>
          <w:sz w:val="18"/>
          <w:szCs w:val="18"/>
          <w:lang w:eastAsia="en-GB"/>
        </w:rPr>
        <w:t>telephone number to be displayed clearly in school</w:t>
      </w:r>
      <w:r w:rsidR="005B0698" w:rsidRPr="00343AD5">
        <w:rPr>
          <w:rFonts w:ascii="Comic Sans MS" w:eastAsia="Times New Roman" w:hAnsi="Comic Sans MS" w:cs="Arial"/>
          <w:sz w:val="18"/>
          <w:szCs w:val="18"/>
          <w:lang w:eastAsia="en-GB"/>
        </w:rPr>
        <w:t>.</w:t>
      </w:r>
    </w:p>
    <w:p w14:paraId="60C46740" w14:textId="77777777" w:rsidR="007F4B04" w:rsidRPr="00937AA9" w:rsidRDefault="007F4B04" w:rsidP="00D1358D">
      <w:pPr>
        <w:spacing w:after="0" w:line="240" w:lineRule="auto"/>
        <w:rPr>
          <w:rFonts w:ascii="Comic Sans MS" w:eastAsia="Times New Roman" w:hAnsi="Comic Sans MS" w:cs="Arial"/>
          <w:sz w:val="18"/>
          <w:szCs w:val="18"/>
          <w:lang w:eastAsia="en-GB"/>
        </w:rPr>
      </w:pPr>
    </w:p>
    <w:p w14:paraId="69B9DF75" w14:textId="77777777" w:rsidR="007F4B04" w:rsidRPr="00937AA9" w:rsidRDefault="00D1358D" w:rsidP="00D1358D">
      <w:pPr>
        <w:spacing w:after="0" w:line="240" w:lineRule="auto"/>
        <w:rPr>
          <w:rFonts w:ascii="Comic Sans MS" w:eastAsia="Times New Roman" w:hAnsi="Comic Sans MS" w:cs="Arial"/>
          <w:sz w:val="18"/>
          <w:szCs w:val="18"/>
          <w:u w:val="single"/>
          <w:lang w:eastAsia="en-GB"/>
        </w:rPr>
      </w:pPr>
      <w:r w:rsidRPr="00937AA9">
        <w:rPr>
          <w:rFonts w:ascii="Comic Sans MS" w:eastAsia="Times New Roman" w:hAnsi="Comic Sans MS" w:cs="Arial"/>
          <w:sz w:val="18"/>
          <w:szCs w:val="18"/>
          <w:u w:val="single"/>
          <w:lang w:eastAsia="en-GB"/>
        </w:rPr>
        <w:t>Management, monitoring and review of anti-bullying policy</w:t>
      </w:r>
    </w:p>
    <w:p w14:paraId="1ABE8A36" w14:textId="2F57A03E" w:rsidR="00D1358D" w:rsidRPr="00937AA9" w:rsidRDefault="00D1358D" w:rsidP="00D1358D">
      <w:pPr>
        <w:spacing w:after="0" w:line="240" w:lineRule="auto"/>
        <w:rPr>
          <w:rFonts w:ascii="Comic Sans MS" w:eastAsia="Times New Roman" w:hAnsi="Comic Sans MS" w:cs="Arial"/>
          <w:sz w:val="18"/>
          <w:szCs w:val="18"/>
          <w:lang w:eastAsia="en-GB"/>
        </w:rPr>
      </w:pPr>
      <w:r w:rsidRPr="00937AA9">
        <w:rPr>
          <w:rFonts w:ascii="Comic Sans MS" w:eastAsia="Times New Roman" w:hAnsi="Comic Sans MS" w:cs="Arial"/>
          <w:sz w:val="18"/>
          <w:szCs w:val="18"/>
          <w:lang w:eastAsia="en-GB"/>
        </w:rPr>
        <w:t xml:space="preserve">The management of this policy will be under the direction of the </w:t>
      </w:r>
      <w:r w:rsidR="007F4B04" w:rsidRPr="00937AA9">
        <w:rPr>
          <w:rFonts w:ascii="Comic Sans MS" w:eastAsia="Times New Roman" w:hAnsi="Comic Sans MS" w:cs="Arial"/>
          <w:sz w:val="18"/>
          <w:szCs w:val="18"/>
          <w:lang w:eastAsia="en-GB"/>
        </w:rPr>
        <w:t>Head</w:t>
      </w:r>
      <w:r w:rsidRPr="00937AA9">
        <w:rPr>
          <w:rFonts w:ascii="Comic Sans MS" w:eastAsia="Times New Roman" w:hAnsi="Comic Sans MS" w:cs="Arial"/>
          <w:sz w:val="18"/>
          <w:szCs w:val="18"/>
          <w:lang w:eastAsia="en-GB"/>
        </w:rPr>
        <w:t>. The policy and its implementation will be monitored and reviewed by the Senior Leadership Team, working in consultation with all staff and pupils, as part of the school’s cycle of self-evaluation</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 xml:space="preserve">and review. The views of all stakeholders will be sought through, for example, class discussions in form periods/ PSHE, meetings of the </w:t>
      </w:r>
      <w:r w:rsidR="007F4B04" w:rsidRPr="00937AA9">
        <w:rPr>
          <w:rFonts w:ascii="Comic Sans MS" w:eastAsia="Times New Roman" w:hAnsi="Comic Sans MS" w:cs="Arial"/>
          <w:sz w:val="18"/>
          <w:szCs w:val="18"/>
          <w:lang w:eastAsia="en-GB"/>
        </w:rPr>
        <w:t>S</w:t>
      </w:r>
      <w:r w:rsidRPr="00937AA9">
        <w:rPr>
          <w:rFonts w:ascii="Comic Sans MS" w:eastAsia="Times New Roman" w:hAnsi="Comic Sans MS" w:cs="Arial"/>
          <w:sz w:val="18"/>
          <w:szCs w:val="18"/>
          <w:lang w:eastAsia="en-GB"/>
        </w:rPr>
        <w:t>chool Council</w:t>
      </w:r>
      <w:r w:rsidR="00343AD5">
        <w:rPr>
          <w:rFonts w:ascii="Comic Sans MS" w:eastAsia="Times New Roman" w:hAnsi="Comic Sans MS" w:cs="Arial"/>
          <w:sz w:val="18"/>
          <w:szCs w:val="18"/>
          <w:lang w:eastAsia="en-GB"/>
        </w:rPr>
        <w:t>/Parliament</w:t>
      </w:r>
      <w:r w:rsidR="007F4B04" w:rsidRPr="00937AA9">
        <w:rPr>
          <w:rFonts w:ascii="Comic Sans MS" w:eastAsia="Times New Roman" w:hAnsi="Comic Sans MS" w:cs="Arial"/>
          <w:sz w:val="18"/>
          <w:szCs w:val="18"/>
          <w:lang w:eastAsia="en-GB"/>
        </w:rPr>
        <w:t xml:space="preserve"> </w:t>
      </w:r>
      <w:r w:rsidRPr="00937AA9">
        <w:rPr>
          <w:rFonts w:ascii="Comic Sans MS" w:eastAsia="Times New Roman" w:hAnsi="Comic Sans MS" w:cs="Arial"/>
          <w:sz w:val="18"/>
          <w:szCs w:val="18"/>
          <w:lang w:eastAsia="en-GB"/>
        </w:rPr>
        <w:t>and questionnaires.</w:t>
      </w:r>
    </w:p>
    <w:p w14:paraId="1AC8F304" w14:textId="77777777" w:rsidR="00F02F99" w:rsidRPr="00937AA9" w:rsidRDefault="00F02F99">
      <w:pPr>
        <w:rPr>
          <w:rFonts w:ascii="Comic Sans MS" w:hAnsi="Comic Sans MS"/>
          <w:sz w:val="20"/>
          <w:szCs w:val="20"/>
        </w:rPr>
      </w:pPr>
    </w:p>
    <w:sectPr w:rsidR="00F02F99" w:rsidRPr="00937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3979E" w14:textId="77777777" w:rsidR="00E601C6" w:rsidRDefault="00E601C6" w:rsidP="00C95778">
      <w:pPr>
        <w:spacing w:after="0" w:line="240" w:lineRule="auto"/>
      </w:pPr>
      <w:r>
        <w:separator/>
      </w:r>
    </w:p>
  </w:endnote>
  <w:endnote w:type="continuationSeparator" w:id="0">
    <w:p w14:paraId="79C6FEB4" w14:textId="77777777" w:rsidR="00E601C6" w:rsidRDefault="00E601C6" w:rsidP="00C9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7D57F" w14:textId="77777777" w:rsidR="00E601C6" w:rsidRDefault="00E601C6" w:rsidP="00C95778">
      <w:pPr>
        <w:spacing w:after="0" w:line="240" w:lineRule="auto"/>
      </w:pPr>
      <w:r>
        <w:separator/>
      </w:r>
    </w:p>
  </w:footnote>
  <w:footnote w:type="continuationSeparator" w:id="0">
    <w:p w14:paraId="0E5D5648" w14:textId="77777777" w:rsidR="00E601C6" w:rsidRDefault="00E601C6" w:rsidP="00C9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7723F"/>
    <w:multiLevelType w:val="hybridMultilevel"/>
    <w:tmpl w:val="3A2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D6B2E"/>
    <w:multiLevelType w:val="hybridMultilevel"/>
    <w:tmpl w:val="2F7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67378"/>
    <w:multiLevelType w:val="hybridMultilevel"/>
    <w:tmpl w:val="BD0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74DE2"/>
    <w:multiLevelType w:val="hybridMultilevel"/>
    <w:tmpl w:val="59F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33FC"/>
    <w:multiLevelType w:val="multilevel"/>
    <w:tmpl w:val="EBEEA560"/>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5C1D0CB6"/>
    <w:multiLevelType w:val="hybridMultilevel"/>
    <w:tmpl w:val="965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092"/>
    <w:multiLevelType w:val="multilevel"/>
    <w:tmpl w:val="9578BD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43413402">
    <w:abstractNumId w:val="0"/>
  </w:num>
  <w:num w:numId="2" w16cid:durableId="815493831">
    <w:abstractNumId w:val="5"/>
  </w:num>
  <w:num w:numId="3" w16cid:durableId="524752313">
    <w:abstractNumId w:val="7"/>
  </w:num>
  <w:num w:numId="4" w16cid:durableId="672071758">
    <w:abstractNumId w:val="4"/>
  </w:num>
  <w:num w:numId="5" w16cid:durableId="1351756181">
    <w:abstractNumId w:val="1"/>
  </w:num>
  <w:num w:numId="6" w16cid:durableId="888960103">
    <w:abstractNumId w:val="3"/>
  </w:num>
  <w:num w:numId="7" w16cid:durableId="1780949213">
    <w:abstractNumId w:val="6"/>
  </w:num>
  <w:num w:numId="8" w16cid:durableId="1323388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8D"/>
    <w:rsid w:val="0002554D"/>
    <w:rsid w:val="000C767E"/>
    <w:rsid w:val="000F5A20"/>
    <w:rsid w:val="001671D8"/>
    <w:rsid w:val="00213FE9"/>
    <w:rsid w:val="00216FD2"/>
    <w:rsid w:val="00343AD5"/>
    <w:rsid w:val="0034564B"/>
    <w:rsid w:val="003572BB"/>
    <w:rsid w:val="003C4E94"/>
    <w:rsid w:val="00427F6E"/>
    <w:rsid w:val="00583464"/>
    <w:rsid w:val="005B0698"/>
    <w:rsid w:val="005F08F8"/>
    <w:rsid w:val="005F7B1B"/>
    <w:rsid w:val="00635AB4"/>
    <w:rsid w:val="00670634"/>
    <w:rsid w:val="006C6307"/>
    <w:rsid w:val="007346CE"/>
    <w:rsid w:val="007F4B04"/>
    <w:rsid w:val="008170B5"/>
    <w:rsid w:val="00922A17"/>
    <w:rsid w:val="00937AA9"/>
    <w:rsid w:val="0094247B"/>
    <w:rsid w:val="00972563"/>
    <w:rsid w:val="009969C8"/>
    <w:rsid w:val="009A5215"/>
    <w:rsid w:val="00A353EA"/>
    <w:rsid w:val="00A709D7"/>
    <w:rsid w:val="00C8363D"/>
    <w:rsid w:val="00C95778"/>
    <w:rsid w:val="00D1358D"/>
    <w:rsid w:val="00DB4BE4"/>
    <w:rsid w:val="00DC78C2"/>
    <w:rsid w:val="00E601C6"/>
    <w:rsid w:val="00E927E5"/>
    <w:rsid w:val="00F02F99"/>
    <w:rsid w:val="00F3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8800"/>
  <w15:chartTrackingRefBased/>
  <w15:docId w15:val="{9E44EEAF-E1FD-4D61-894B-468745C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78"/>
  </w:style>
  <w:style w:type="paragraph" w:styleId="Footer">
    <w:name w:val="footer"/>
    <w:basedOn w:val="Normal"/>
    <w:link w:val="FooterChar"/>
    <w:uiPriority w:val="99"/>
    <w:unhideWhenUsed/>
    <w:rsid w:val="00C95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78"/>
  </w:style>
  <w:style w:type="paragraph" w:styleId="ListParagraph">
    <w:name w:val="List Paragraph"/>
    <w:basedOn w:val="Normal"/>
    <w:uiPriority w:val="34"/>
    <w:qFormat/>
    <w:rsid w:val="0034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6590">
      <w:bodyDiv w:val="1"/>
      <w:marLeft w:val="0"/>
      <w:marRight w:val="0"/>
      <w:marTop w:val="0"/>
      <w:marBottom w:val="0"/>
      <w:divBdr>
        <w:top w:val="none" w:sz="0" w:space="0" w:color="auto"/>
        <w:left w:val="none" w:sz="0" w:space="0" w:color="auto"/>
        <w:bottom w:val="none" w:sz="0" w:space="0" w:color="auto"/>
        <w:right w:val="none" w:sz="0" w:space="0" w:color="auto"/>
      </w:divBdr>
      <w:divsChild>
        <w:div w:id="1118528297">
          <w:marLeft w:val="0"/>
          <w:marRight w:val="0"/>
          <w:marTop w:val="0"/>
          <w:marBottom w:val="0"/>
          <w:divBdr>
            <w:top w:val="none" w:sz="0" w:space="0" w:color="auto"/>
            <w:left w:val="none" w:sz="0" w:space="0" w:color="auto"/>
            <w:bottom w:val="none" w:sz="0" w:space="0" w:color="auto"/>
            <w:right w:val="none" w:sz="0" w:space="0" w:color="auto"/>
          </w:divBdr>
          <w:divsChild>
            <w:div w:id="1206529843">
              <w:marLeft w:val="0"/>
              <w:marRight w:val="0"/>
              <w:marTop w:val="0"/>
              <w:marBottom w:val="0"/>
              <w:divBdr>
                <w:top w:val="none" w:sz="0" w:space="0" w:color="auto"/>
                <w:left w:val="none" w:sz="0" w:space="0" w:color="auto"/>
                <w:bottom w:val="none" w:sz="0" w:space="0" w:color="auto"/>
                <w:right w:val="none" w:sz="0" w:space="0" w:color="auto"/>
              </w:divBdr>
              <w:divsChild>
                <w:div w:id="1605457987">
                  <w:marLeft w:val="0"/>
                  <w:marRight w:val="0"/>
                  <w:marTop w:val="0"/>
                  <w:marBottom w:val="0"/>
                  <w:divBdr>
                    <w:top w:val="none" w:sz="0" w:space="0" w:color="auto"/>
                    <w:left w:val="none" w:sz="0" w:space="0" w:color="auto"/>
                    <w:bottom w:val="none" w:sz="0" w:space="0" w:color="auto"/>
                    <w:right w:val="none" w:sz="0" w:space="0" w:color="auto"/>
                  </w:divBdr>
                </w:div>
                <w:div w:id="490945655">
                  <w:marLeft w:val="0"/>
                  <w:marRight w:val="0"/>
                  <w:marTop w:val="0"/>
                  <w:marBottom w:val="0"/>
                  <w:divBdr>
                    <w:top w:val="none" w:sz="0" w:space="0" w:color="auto"/>
                    <w:left w:val="none" w:sz="0" w:space="0" w:color="auto"/>
                    <w:bottom w:val="none" w:sz="0" w:space="0" w:color="auto"/>
                    <w:right w:val="none" w:sz="0" w:space="0" w:color="auto"/>
                  </w:divBdr>
                </w:div>
                <w:div w:id="1051538439">
                  <w:marLeft w:val="0"/>
                  <w:marRight w:val="0"/>
                  <w:marTop w:val="0"/>
                  <w:marBottom w:val="0"/>
                  <w:divBdr>
                    <w:top w:val="none" w:sz="0" w:space="0" w:color="auto"/>
                    <w:left w:val="none" w:sz="0" w:space="0" w:color="auto"/>
                    <w:bottom w:val="none" w:sz="0" w:space="0" w:color="auto"/>
                    <w:right w:val="none" w:sz="0" w:space="0" w:color="auto"/>
                  </w:divBdr>
                </w:div>
                <w:div w:id="25450500">
                  <w:marLeft w:val="0"/>
                  <w:marRight w:val="0"/>
                  <w:marTop w:val="0"/>
                  <w:marBottom w:val="0"/>
                  <w:divBdr>
                    <w:top w:val="none" w:sz="0" w:space="0" w:color="auto"/>
                    <w:left w:val="none" w:sz="0" w:space="0" w:color="auto"/>
                    <w:bottom w:val="none" w:sz="0" w:space="0" w:color="auto"/>
                    <w:right w:val="none" w:sz="0" w:space="0" w:color="auto"/>
                  </w:divBdr>
                </w:div>
                <w:div w:id="891698939">
                  <w:marLeft w:val="0"/>
                  <w:marRight w:val="0"/>
                  <w:marTop w:val="0"/>
                  <w:marBottom w:val="0"/>
                  <w:divBdr>
                    <w:top w:val="none" w:sz="0" w:space="0" w:color="auto"/>
                    <w:left w:val="none" w:sz="0" w:space="0" w:color="auto"/>
                    <w:bottom w:val="none" w:sz="0" w:space="0" w:color="auto"/>
                    <w:right w:val="none" w:sz="0" w:space="0" w:color="auto"/>
                  </w:divBdr>
                </w:div>
                <w:div w:id="1169449039">
                  <w:marLeft w:val="0"/>
                  <w:marRight w:val="0"/>
                  <w:marTop w:val="0"/>
                  <w:marBottom w:val="0"/>
                  <w:divBdr>
                    <w:top w:val="none" w:sz="0" w:space="0" w:color="auto"/>
                    <w:left w:val="none" w:sz="0" w:space="0" w:color="auto"/>
                    <w:bottom w:val="none" w:sz="0" w:space="0" w:color="auto"/>
                    <w:right w:val="none" w:sz="0" w:space="0" w:color="auto"/>
                  </w:divBdr>
                </w:div>
                <w:div w:id="1603996857">
                  <w:marLeft w:val="0"/>
                  <w:marRight w:val="0"/>
                  <w:marTop w:val="0"/>
                  <w:marBottom w:val="0"/>
                  <w:divBdr>
                    <w:top w:val="none" w:sz="0" w:space="0" w:color="auto"/>
                    <w:left w:val="none" w:sz="0" w:space="0" w:color="auto"/>
                    <w:bottom w:val="none" w:sz="0" w:space="0" w:color="auto"/>
                    <w:right w:val="none" w:sz="0" w:space="0" w:color="auto"/>
                  </w:divBdr>
                </w:div>
                <w:div w:id="424572316">
                  <w:marLeft w:val="0"/>
                  <w:marRight w:val="0"/>
                  <w:marTop w:val="0"/>
                  <w:marBottom w:val="0"/>
                  <w:divBdr>
                    <w:top w:val="none" w:sz="0" w:space="0" w:color="auto"/>
                    <w:left w:val="none" w:sz="0" w:space="0" w:color="auto"/>
                    <w:bottom w:val="none" w:sz="0" w:space="0" w:color="auto"/>
                    <w:right w:val="none" w:sz="0" w:space="0" w:color="auto"/>
                  </w:divBdr>
                </w:div>
                <w:div w:id="335308425">
                  <w:marLeft w:val="0"/>
                  <w:marRight w:val="0"/>
                  <w:marTop w:val="0"/>
                  <w:marBottom w:val="0"/>
                  <w:divBdr>
                    <w:top w:val="none" w:sz="0" w:space="0" w:color="auto"/>
                    <w:left w:val="none" w:sz="0" w:space="0" w:color="auto"/>
                    <w:bottom w:val="none" w:sz="0" w:space="0" w:color="auto"/>
                    <w:right w:val="none" w:sz="0" w:space="0" w:color="auto"/>
                  </w:divBdr>
                </w:div>
                <w:div w:id="1191725494">
                  <w:marLeft w:val="0"/>
                  <w:marRight w:val="0"/>
                  <w:marTop w:val="0"/>
                  <w:marBottom w:val="0"/>
                  <w:divBdr>
                    <w:top w:val="none" w:sz="0" w:space="0" w:color="auto"/>
                    <w:left w:val="none" w:sz="0" w:space="0" w:color="auto"/>
                    <w:bottom w:val="none" w:sz="0" w:space="0" w:color="auto"/>
                    <w:right w:val="none" w:sz="0" w:space="0" w:color="auto"/>
                  </w:divBdr>
                </w:div>
                <w:div w:id="1897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220">
          <w:marLeft w:val="0"/>
          <w:marRight w:val="0"/>
          <w:marTop w:val="0"/>
          <w:marBottom w:val="0"/>
          <w:divBdr>
            <w:top w:val="none" w:sz="0" w:space="0" w:color="auto"/>
            <w:left w:val="none" w:sz="0" w:space="0" w:color="auto"/>
            <w:bottom w:val="none" w:sz="0" w:space="0" w:color="auto"/>
            <w:right w:val="none" w:sz="0" w:space="0" w:color="auto"/>
          </w:divBdr>
          <w:divsChild>
            <w:div w:id="1915234515">
              <w:marLeft w:val="0"/>
              <w:marRight w:val="0"/>
              <w:marTop w:val="0"/>
              <w:marBottom w:val="0"/>
              <w:divBdr>
                <w:top w:val="none" w:sz="0" w:space="0" w:color="auto"/>
                <w:left w:val="none" w:sz="0" w:space="0" w:color="auto"/>
                <w:bottom w:val="none" w:sz="0" w:space="0" w:color="auto"/>
                <w:right w:val="none" w:sz="0" w:space="0" w:color="auto"/>
              </w:divBdr>
              <w:divsChild>
                <w:div w:id="1258175255">
                  <w:marLeft w:val="0"/>
                  <w:marRight w:val="0"/>
                  <w:marTop w:val="0"/>
                  <w:marBottom w:val="0"/>
                  <w:divBdr>
                    <w:top w:val="none" w:sz="0" w:space="0" w:color="auto"/>
                    <w:left w:val="none" w:sz="0" w:space="0" w:color="auto"/>
                    <w:bottom w:val="none" w:sz="0" w:space="0" w:color="auto"/>
                    <w:right w:val="none" w:sz="0" w:space="0" w:color="auto"/>
                  </w:divBdr>
                </w:div>
                <w:div w:id="1762752076">
                  <w:marLeft w:val="0"/>
                  <w:marRight w:val="0"/>
                  <w:marTop w:val="0"/>
                  <w:marBottom w:val="0"/>
                  <w:divBdr>
                    <w:top w:val="none" w:sz="0" w:space="0" w:color="auto"/>
                    <w:left w:val="none" w:sz="0" w:space="0" w:color="auto"/>
                    <w:bottom w:val="none" w:sz="0" w:space="0" w:color="auto"/>
                    <w:right w:val="none" w:sz="0" w:space="0" w:color="auto"/>
                  </w:divBdr>
                </w:div>
                <w:div w:id="1955363551">
                  <w:marLeft w:val="0"/>
                  <w:marRight w:val="0"/>
                  <w:marTop w:val="0"/>
                  <w:marBottom w:val="0"/>
                  <w:divBdr>
                    <w:top w:val="none" w:sz="0" w:space="0" w:color="auto"/>
                    <w:left w:val="none" w:sz="0" w:space="0" w:color="auto"/>
                    <w:bottom w:val="none" w:sz="0" w:space="0" w:color="auto"/>
                    <w:right w:val="none" w:sz="0" w:space="0" w:color="auto"/>
                  </w:divBdr>
                </w:div>
                <w:div w:id="1785730326">
                  <w:marLeft w:val="0"/>
                  <w:marRight w:val="0"/>
                  <w:marTop w:val="0"/>
                  <w:marBottom w:val="0"/>
                  <w:divBdr>
                    <w:top w:val="none" w:sz="0" w:space="0" w:color="auto"/>
                    <w:left w:val="none" w:sz="0" w:space="0" w:color="auto"/>
                    <w:bottom w:val="none" w:sz="0" w:space="0" w:color="auto"/>
                    <w:right w:val="none" w:sz="0" w:space="0" w:color="auto"/>
                  </w:divBdr>
                </w:div>
                <w:div w:id="2057773269">
                  <w:marLeft w:val="0"/>
                  <w:marRight w:val="0"/>
                  <w:marTop w:val="0"/>
                  <w:marBottom w:val="0"/>
                  <w:divBdr>
                    <w:top w:val="none" w:sz="0" w:space="0" w:color="auto"/>
                    <w:left w:val="none" w:sz="0" w:space="0" w:color="auto"/>
                    <w:bottom w:val="none" w:sz="0" w:space="0" w:color="auto"/>
                    <w:right w:val="none" w:sz="0" w:space="0" w:color="auto"/>
                  </w:divBdr>
                </w:div>
                <w:div w:id="432408724">
                  <w:marLeft w:val="0"/>
                  <w:marRight w:val="0"/>
                  <w:marTop w:val="0"/>
                  <w:marBottom w:val="0"/>
                  <w:divBdr>
                    <w:top w:val="none" w:sz="0" w:space="0" w:color="auto"/>
                    <w:left w:val="none" w:sz="0" w:space="0" w:color="auto"/>
                    <w:bottom w:val="none" w:sz="0" w:space="0" w:color="auto"/>
                    <w:right w:val="none" w:sz="0" w:space="0" w:color="auto"/>
                  </w:divBdr>
                </w:div>
                <w:div w:id="710346472">
                  <w:marLeft w:val="0"/>
                  <w:marRight w:val="0"/>
                  <w:marTop w:val="0"/>
                  <w:marBottom w:val="0"/>
                  <w:divBdr>
                    <w:top w:val="none" w:sz="0" w:space="0" w:color="auto"/>
                    <w:left w:val="none" w:sz="0" w:space="0" w:color="auto"/>
                    <w:bottom w:val="none" w:sz="0" w:space="0" w:color="auto"/>
                    <w:right w:val="none" w:sz="0" w:space="0" w:color="auto"/>
                  </w:divBdr>
                </w:div>
                <w:div w:id="2121491305">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47866658">
                  <w:marLeft w:val="0"/>
                  <w:marRight w:val="0"/>
                  <w:marTop w:val="0"/>
                  <w:marBottom w:val="0"/>
                  <w:divBdr>
                    <w:top w:val="none" w:sz="0" w:space="0" w:color="auto"/>
                    <w:left w:val="none" w:sz="0" w:space="0" w:color="auto"/>
                    <w:bottom w:val="none" w:sz="0" w:space="0" w:color="auto"/>
                    <w:right w:val="none" w:sz="0" w:space="0" w:color="auto"/>
                  </w:divBdr>
                </w:div>
                <w:div w:id="1598438376">
                  <w:marLeft w:val="0"/>
                  <w:marRight w:val="0"/>
                  <w:marTop w:val="0"/>
                  <w:marBottom w:val="0"/>
                  <w:divBdr>
                    <w:top w:val="none" w:sz="0" w:space="0" w:color="auto"/>
                    <w:left w:val="none" w:sz="0" w:space="0" w:color="auto"/>
                    <w:bottom w:val="none" w:sz="0" w:space="0" w:color="auto"/>
                    <w:right w:val="none" w:sz="0" w:space="0" w:color="auto"/>
                  </w:divBdr>
                </w:div>
                <w:div w:id="1603879979">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992827516">
                  <w:marLeft w:val="0"/>
                  <w:marRight w:val="0"/>
                  <w:marTop w:val="0"/>
                  <w:marBottom w:val="0"/>
                  <w:divBdr>
                    <w:top w:val="none" w:sz="0" w:space="0" w:color="auto"/>
                    <w:left w:val="none" w:sz="0" w:space="0" w:color="auto"/>
                    <w:bottom w:val="none" w:sz="0" w:space="0" w:color="auto"/>
                    <w:right w:val="none" w:sz="0" w:space="0" w:color="auto"/>
                  </w:divBdr>
                </w:div>
                <w:div w:id="267197100">
                  <w:marLeft w:val="0"/>
                  <w:marRight w:val="0"/>
                  <w:marTop w:val="0"/>
                  <w:marBottom w:val="0"/>
                  <w:divBdr>
                    <w:top w:val="none" w:sz="0" w:space="0" w:color="auto"/>
                    <w:left w:val="none" w:sz="0" w:space="0" w:color="auto"/>
                    <w:bottom w:val="none" w:sz="0" w:space="0" w:color="auto"/>
                    <w:right w:val="none" w:sz="0" w:space="0" w:color="auto"/>
                  </w:divBdr>
                </w:div>
                <w:div w:id="1108239343">
                  <w:marLeft w:val="0"/>
                  <w:marRight w:val="0"/>
                  <w:marTop w:val="0"/>
                  <w:marBottom w:val="0"/>
                  <w:divBdr>
                    <w:top w:val="none" w:sz="0" w:space="0" w:color="auto"/>
                    <w:left w:val="none" w:sz="0" w:space="0" w:color="auto"/>
                    <w:bottom w:val="none" w:sz="0" w:space="0" w:color="auto"/>
                    <w:right w:val="none" w:sz="0" w:space="0" w:color="auto"/>
                  </w:divBdr>
                </w:div>
                <w:div w:id="1833525863">
                  <w:marLeft w:val="0"/>
                  <w:marRight w:val="0"/>
                  <w:marTop w:val="0"/>
                  <w:marBottom w:val="0"/>
                  <w:divBdr>
                    <w:top w:val="none" w:sz="0" w:space="0" w:color="auto"/>
                    <w:left w:val="none" w:sz="0" w:space="0" w:color="auto"/>
                    <w:bottom w:val="none" w:sz="0" w:space="0" w:color="auto"/>
                    <w:right w:val="none" w:sz="0" w:space="0" w:color="auto"/>
                  </w:divBdr>
                </w:div>
                <w:div w:id="646276459">
                  <w:marLeft w:val="0"/>
                  <w:marRight w:val="0"/>
                  <w:marTop w:val="0"/>
                  <w:marBottom w:val="0"/>
                  <w:divBdr>
                    <w:top w:val="none" w:sz="0" w:space="0" w:color="auto"/>
                    <w:left w:val="none" w:sz="0" w:space="0" w:color="auto"/>
                    <w:bottom w:val="none" w:sz="0" w:space="0" w:color="auto"/>
                    <w:right w:val="none" w:sz="0" w:space="0" w:color="auto"/>
                  </w:divBdr>
                </w:div>
                <w:div w:id="1639073830">
                  <w:marLeft w:val="0"/>
                  <w:marRight w:val="0"/>
                  <w:marTop w:val="0"/>
                  <w:marBottom w:val="0"/>
                  <w:divBdr>
                    <w:top w:val="none" w:sz="0" w:space="0" w:color="auto"/>
                    <w:left w:val="none" w:sz="0" w:space="0" w:color="auto"/>
                    <w:bottom w:val="none" w:sz="0" w:space="0" w:color="auto"/>
                    <w:right w:val="none" w:sz="0" w:space="0" w:color="auto"/>
                  </w:divBdr>
                </w:div>
                <w:div w:id="1847397738">
                  <w:marLeft w:val="0"/>
                  <w:marRight w:val="0"/>
                  <w:marTop w:val="0"/>
                  <w:marBottom w:val="0"/>
                  <w:divBdr>
                    <w:top w:val="none" w:sz="0" w:space="0" w:color="auto"/>
                    <w:left w:val="none" w:sz="0" w:space="0" w:color="auto"/>
                    <w:bottom w:val="none" w:sz="0" w:space="0" w:color="auto"/>
                    <w:right w:val="none" w:sz="0" w:space="0" w:color="auto"/>
                  </w:divBdr>
                </w:div>
                <w:div w:id="959610809">
                  <w:marLeft w:val="0"/>
                  <w:marRight w:val="0"/>
                  <w:marTop w:val="0"/>
                  <w:marBottom w:val="0"/>
                  <w:divBdr>
                    <w:top w:val="none" w:sz="0" w:space="0" w:color="auto"/>
                    <w:left w:val="none" w:sz="0" w:space="0" w:color="auto"/>
                    <w:bottom w:val="none" w:sz="0" w:space="0" w:color="auto"/>
                    <w:right w:val="none" w:sz="0" w:space="0" w:color="auto"/>
                  </w:divBdr>
                </w:div>
                <w:div w:id="392973477">
                  <w:marLeft w:val="0"/>
                  <w:marRight w:val="0"/>
                  <w:marTop w:val="0"/>
                  <w:marBottom w:val="0"/>
                  <w:divBdr>
                    <w:top w:val="none" w:sz="0" w:space="0" w:color="auto"/>
                    <w:left w:val="none" w:sz="0" w:space="0" w:color="auto"/>
                    <w:bottom w:val="none" w:sz="0" w:space="0" w:color="auto"/>
                    <w:right w:val="none" w:sz="0" w:space="0" w:color="auto"/>
                  </w:divBdr>
                </w:div>
                <w:div w:id="2054503146">
                  <w:marLeft w:val="0"/>
                  <w:marRight w:val="0"/>
                  <w:marTop w:val="0"/>
                  <w:marBottom w:val="0"/>
                  <w:divBdr>
                    <w:top w:val="none" w:sz="0" w:space="0" w:color="auto"/>
                    <w:left w:val="none" w:sz="0" w:space="0" w:color="auto"/>
                    <w:bottom w:val="none" w:sz="0" w:space="0" w:color="auto"/>
                    <w:right w:val="none" w:sz="0" w:space="0" w:color="auto"/>
                  </w:divBdr>
                </w:div>
                <w:div w:id="900018577">
                  <w:marLeft w:val="0"/>
                  <w:marRight w:val="0"/>
                  <w:marTop w:val="0"/>
                  <w:marBottom w:val="0"/>
                  <w:divBdr>
                    <w:top w:val="none" w:sz="0" w:space="0" w:color="auto"/>
                    <w:left w:val="none" w:sz="0" w:space="0" w:color="auto"/>
                    <w:bottom w:val="none" w:sz="0" w:space="0" w:color="auto"/>
                    <w:right w:val="none" w:sz="0" w:space="0" w:color="auto"/>
                  </w:divBdr>
                </w:div>
                <w:div w:id="689531713">
                  <w:marLeft w:val="0"/>
                  <w:marRight w:val="0"/>
                  <w:marTop w:val="0"/>
                  <w:marBottom w:val="0"/>
                  <w:divBdr>
                    <w:top w:val="none" w:sz="0" w:space="0" w:color="auto"/>
                    <w:left w:val="none" w:sz="0" w:space="0" w:color="auto"/>
                    <w:bottom w:val="none" w:sz="0" w:space="0" w:color="auto"/>
                    <w:right w:val="none" w:sz="0" w:space="0" w:color="auto"/>
                  </w:divBdr>
                </w:div>
                <w:div w:id="1113674638">
                  <w:marLeft w:val="0"/>
                  <w:marRight w:val="0"/>
                  <w:marTop w:val="0"/>
                  <w:marBottom w:val="0"/>
                  <w:divBdr>
                    <w:top w:val="none" w:sz="0" w:space="0" w:color="auto"/>
                    <w:left w:val="none" w:sz="0" w:space="0" w:color="auto"/>
                    <w:bottom w:val="none" w:sz="0" w:space="0" w:color="auto"/>
                    <w:right w:val="none" w:sz="0" w:space="0" w:color="auto"/>
                  </w:divBdr>
                </w:div>
                <w:div w:id="362169858">
                  <w:marLeft w:val="0"/>
                  <w:marRight w:val="0"/>
                  <w:marTop w:val="0"/>
                  <w:marBottom w:val="0"/>
                  <w:divBdr>
                    <w:top w:val="none" w:sz="0" w:space="0" w:color="auto"/>
                    <w:left w:val="none" w:sz="0" w:space="0" w:color="auto"/>
                    <w:bottom w:val="none" w:sz="0" w:space="0" w:color="auto"/>
                    <w:right w:val="none" w:sz="0" w:space="0" w:color="auto"/>
                  </w:divBdr>
                </w:div>
                <w:div w:id="1260479506">
                  <w:marLeft w:val="0"/>
                  <w:marRight w:val="0"/>
                  <w:marTop w:val="0"/>
                  <w:marBottom w:val="0"/>
                  <w:divBdr>
                    <w:top w:val="none" w:sz="0" w:space="0" w:color="auto"/>
                    <w:left w:val="none" w:sz="0" w:space="0" w:color="auto"/>
                    <w:bottom w:val="none" w:sz="0" w:space="0" w:color="auto"/>
                    <w:right w:val="none" w:sz="0" w:space="0" w:color="auto"/>
                  </w:divBdr>
                </w:div>
                <w:div w:id="544177577">
                  <w:marLeft w:val="0"/>
                  <w:marRight w:val="0"/>
                  <w:marTop w:val="0"/>
                  <w:marBottom w:val="0"/>
                  <w:divBdr>
                    <w:top w:val="none" w:sz="0" w:space="0" w:color="auto"/>
                    <w:left w:val="none" w:sz="0" w:space="0" w:color="auto"/>
                    <w:bottom w:val="none" w:sz="0" w:space="0" w:color="auto"/>
                    <w:right w:val="none" w:sz="0" w:space="0" w:color="auto"/>
                  </w:divBdr>
                </w:div>
                <w:div w:id="1582833433">
                  <w:marLeft w:val="0"/>
                  <w:marRight w:val="0"/>
                  <w:marTop w:val="0"/>
                  <w:marBottom w:val="0"/>
                  <w:divBdr>
                    <w:top w:val="none" w:sz="0" w:space="0" w:color="auto"/>
                    <w:left w:val="none" w:sz="0" w:space="0" w:color="auto"/>
                    <w:bottom w:val="none" w:sz="0" w:space="0" w:color="auto"/>
                    <w:right w:val="none" w:sz="0" w:space="0" w:color="auto"/>
                  </w:divBdr>
                </w:div>
                <w:div w:id="42802024">
                  <w:marLeft w:val="0"/>
                  <w:marRight w:val="0"/>
                  <w:marTop w:val="0"/>
                  <w:marBottom w:val="0"/>
                  <w:divBdr>
                    <w:top w:val="none" w:sz="0" w:space="0" w:color="auto"/>
                    <w:left w:val="none" w:sz="0" w:space="0" w:color="auto"/>
                    <w:bottom w:val="none" w:sz="0" w:space="0" w:color="auto"/>
                    <w:right w:val="none" w:sz="0" w:space="0" w:color="auto"/>
                  </w:divBdr>
                </w:div>
                <w:div w:id="2122332718">
                  <w:marLeft w:val="0"/>
                  <w:marRight w:val="0"/>
                  <w:marTop w:val="0"/>
                  <w:marBottom w:val="0"/>
                  <w:divBdr>
                    <w:top w:val="none" w:sz="0" w:space="0" w:color="auto"/>
                    <w:left w:val="none" w:sz="0" w:space="0" w:color="auto"/>
                    <w:bottom w:val="none" w:sz="0" w:space="0" w:color="auto"/>
                    <w:right w:val="none" w:sz="0" w:space="0" w:color="auto"/>
                  </w:divBdr>
                </w:div>
                <w:div w:id="120537478">
                  <w:marLeft w:val="0"/>
                  <w:marRight w:val="0"/>
                  <w:marTop w:val="0"/>
                  <w:marBottom w:val="0"/>
                  <w:divBdr>
                    <w:top w:val="none" w:sz="0" w:space="0" w:color="auto"/>
                    <w:left w:val="none" w:sz="0" w:space="0" w:color="auto"/>
                    <w:bottom w:val="none" w:sz="0" w:space="0" w:color="auto"/>
                    <w:right w:val="none" w:sz="0" w:space="0" w:color="auto"/>
                  </w:divBdr>
                </w:div>
                <w:div w:id="1203901608">
                  <w:marLeft w:val="0"/>
                  <w:marRight w:val="0"/>
                  <w:marTop w:val="0"/>
                  <w:marBottom w:val="0"/>
                  <w:divBdr>
                    <w:top w:val="none" w:sz="0" w:space="0" w:color="auto"/>
                    <w:left w:val="none" w:sz="0" w:space="0" w:color="auto"/>
                    <w:bottom w:val="none" w:sz="0" w:space="0" w:color="auto"/>
                    <w:right w:val="none" w:sz="0" w:space="0" w:color="auto"/>
                  </w:divBdr>
                </w:div>
                <w:div w:id="1892840973">
                  <w:marLeft w:val="0"/>
                  <w:marRight w:val="0"/>
                  <w:marTop w:val="0"/>
                  <w:marBottom w:val="0"/>
                  <w:divBdr>
                    <w:top w:val="none" w:sz="0" w:space="0" w:color="auto"/>
                    <w:left w:val="none" w:sz="0" w:space="0" w:color="auto"/>
                    <w:bottom w:val="none" w:sz="0" w:space="0" w:color="auto"/>
                    <w:right w:val="none" w:sz="0" w:space="0" w:color="auto"/>
                  </w:divBdr>
                </w:div>
                <w:div w:id="16279600">
                  <w:marLeft w:val="0"/>
                  <w:marRight w:val="0"/>
                  <w:marTop w:val="0"/>
                  <w:marBottom w:val="0"/>
                  <w:divBdr>
                    <w:top w:val="none" w:sz="0" w:space="0" w:color="auto"/>
                    <w:left w:val="none" w:sz="0" w:space="0" w:color="auto"/>
                    <w:bottom w:val="none" w:sz="0" w:space="0" w:color="auto"/>
                    <w:right w:val="none" w:sz="0" w:space="0" w:color="auto"/>
                  </w:divBdr>
                </w:div>
                <w:div w:id="849489052">
                  <w:marLeft w:val="0"/>
                  <w:marRight w:val="0"/>
                  <w:marTop w:val="0"/>
                  <w:marBottom w:val="0"/>
                  <w:divBdr>
                    <w:top w:val="none" w:sz="0" w:space="0" w:color="auto"/>
                    <w:left w:val="none" w:sz="0" w:space="0" w:color="auto"/>
                    <w:bottom w:val="none" w:sz="0" w:space="0" w:color="auto"/>
                    <w:right w:val="none" w:sz="0" w:space="0" w:color="auto"/>
                  </w:divBdr>
                </w:div>
                <w:div w:id="1883247809">
                  <w:marLeft w:val="0"/>
                  <w:marRight w:val="0"/>
                  <w:marTop w:val="0"/>
                  <w:marBottom w:val="0"/>
                  <w:divBdr>
                    <w:top w:val="none" w:sz="0" w:space="0" w:color="auto"/>
                    <w:left w:val="none" w:sz="0" w:space="0" w:color="auto"/>
                    <w:bottom w:val="none" w:sz="0" w:space="0" w:color="auto"/>
                    <w:right w:val="none" w:sz="0" w:space="0" w:color="auto"/>
                  </w:divBdr>
                </w:div>
                <w:div w:id="889070503">
                  <w:marLeft w:val="0"/>
                  <w:marRight w:val="0"/>
                  <w:marTop w:val="0"/>
                  <w:marBottom w:val="0"/>
                  <w:divBdr>
                    <w:top w:val="none" w:sz="0" w:space="0" w:color="auto"/>
                    <w:left w:val="none" w:sz="0" w:space="0" w:color="auto"/>
                    <w:bottom w:val="none" w:sz="0" w:space="0" w:color="auto"/>
                    <w:right w:val="none" w:sz="0" w:space="0" w:color="auto"/>
                  </w:divBdr>
                </w:div>
                <w:div w:id="1133018647">
                  <w:marLeft w:val="0"/>
                  <w:marRight w:val="0"/>
                  <w:marTop w:val="0"/>
                  <w:marBottom w:val="0"/>
                  <w:divBdr>
                    <w:top w:val="none" w:sz="0" w:space="0" w:color="auto"/>
                    <w:left w:val="none" w:sz="0" w:space="0" w:color="auto"/>
                    <w:bottom w:val="none" w:sz="0" w:space="0" w:color="auto"/>
                    <w:right w:val="none" w:sz="0" w:space="0" w:color="auto"/>
                  </w:divBdr>
                </w:div>
                <w:div w:id="1555890735">
                  <w:marLeft w:val="0"/>
                  <w:marRight w:val="0"/>
                  <w:marTop w:val="0"/>
                  <w:marBottom w:val="0"/>
                  <w:divBdr>
                    <w:top w:val="none" w:sz="0" w:space="0" w:color="auto"/>
                    <w:left w:val="none" w:sz="0" w:space="0" w:color="auto"/>
                    <w:bottom w:val="none" w:sz="0" w:space="0" w:color="auto"/>
                    <w:right w:val="none" w:sz="0" w:space="0" w:color="auto"/>
                  </w:divBdr>
                </w:div>
                <w:div w:id="1541547404">
                  <w:marLeft w:val="0"/>
                  <w:marRight w:val="0"/>
                  <w:marTop w:val="0"/>
                  <w:marBottom w:val="0"/>
                  <w:divBdr>
                    <w:top w:val="none" w:sz="0" w:space="0" w:color="auto"/>
                    <w:left w:val="none" w:sz="0" w:space="0" w:color="auto"/>
                    <w:bottom w:val="none" w:sz="0" w:space="0" w:color="auto"/>
                    <w:right w:val="none" w:sz="0" w:space="0" w:color="auto"/>
                  </w:divBdr>
                </w:div>
                <w:div w:id="1842698156">
                  <w:marLeft w:val="0"/>
                  <w:marRight w:val="0"/>
                  <w:marTop w:val="0"/>
                  <w:marBottom w:val="0"/>
                  <w:divBdr>
                    <w:top w:val="none" w:sz="0" w:space="0" w:color="auto"/>
                    <w:left w:val="none" w:sz="0" w:space="0" w:color="auto"/>
                    <w:bottom w:val="none" w:sz="0" w:space="0" w:color="auto"/>
                    <w:right w:val="none" w:sz="0" w:space="0" w:color="auto"/>
                  </w:divBdr>
                </w:div>
                <w:div w:id="2071536109">
                  <w:marLeft w:val="0"/>
                  <w:marRight w:val="0"/>
                  <w:marTop w:val="0"/>
                  <w:marBottom w:val="0"/>
                  <w:divBdr>
                    <w:top w:val="none" w:sz="0" w:space="0" w:color="auto"/>
                    <w:left w:val="none" w:sz="0" w:space="0" w:color="auto"/>
                    <w:bottom w:val="none" w:sz="0" w:space="0" w:color="auto"/>
                    <w:right w:val="none" w:sz="0" w:space="0" w:color="auto"/>
                  </w:divBdr>
                </w:div>
                <w:div w:id="573779657">
                  <w:marLeft w:val="0"/>
                  <w:marRight w:val="0"/>
                  <w:marTop w:val="0"/>
                  <w:marBottom w:val="0"/>
                  <w:divBdr>
                    <w:top w:val="none" w:sz="0" w:space="0" w:color="auto"/>
                    <w:left w:val="none" w:sz="0" w:space="0" w:color="auto"/>
                    <w:bottom w:val="none" w:sz="0" w:space="0" w:color="auto"/>
                    <w:right w:val="none" w:sz="0" w:space="0" w:color="auto"/>
                  </w:divBdr>
                </w:div>
                <w:div w:id="1939368086">
                  <w:marLeft w:val="0"/>
                  <w:marRight w:val="0"/>
                  <w:marTop w:val="0"/>
                  <w:marBottom w:val="0"/>
                  <w:divBdr>
                    <w:top w:val="none" w:sz="0" w:space="0" w:color="auto"/>
                    <w:left w:val="none" w:sz="0" w:space="0" w:color="auto"/>
                    <w:bottom w:val="none" w:sz="0" w:space="0" w:color="auto"/>
                    <w:right w:val="none" w:sz="0" w:space="0" w:color="auto"/>
                  </w:divBdr>
                </w:div>
                <w:div w:id="1998219457">
                  <w:marLeft w:val="0"/>
                  <w:marRight w:val="0"/>
                  <w:marTop w:val="0"/>
                  <w:marBottom w:val="0"/>
                  <w:divBdr>
                    <w:top w:val="none" w:sz="0" w:space="0" w:color="auto"/>
                    <w:left w:val="none" w:sz="0" w:space="0" w:color="auto"/>
                    <w:bottom w:val="none" w:sz="0" w:space="0" w:color="auto"/>
                    <w:right w:val="none" w:sz="0" w:space="0" w:color="auto"/>
                  </w:divBdr>
                </w:div>
                <w:div w:id="1256868207">
                  <w:marLeft w:val="0"/>
                  <w:marRight w:val="0"/>
                  <w:marTop w:val="0"/>
                  <w:marBottom w:val="0"/>
                  <w:divBdr>
                    <w:top w:val="none" w:sz="0" w:space="0" w:color="auto"/>
                    <w:left w:val="none" w:sz="0" w:space="0" w:color="auto"/>
                    <w:bottom w:val="none" w:sz="0" w:space="0" w:color="auto"/>
                    <w:right w:val="none" w:sz="0" w:space="0" w:color="auto"/>
                  </w:divBdr>
                </w:div>
                <w:div w:id="1000549743">
                  <w:marLeft w:val="0"/>
                  <w:marRight w:val="0"/>
                  <w:marTop w:val="0"/>
                  <w:marBottom w:val="0"/>
                  <w:divBdr>
                    <w:top w:val="none" w:sz="0" w:space="0" w:color="auto"/>
                    <w:left w:val="none" w:sz="0" w:space="0" w:color="auto"/>
                    <w:bottom w:val="none" w:sz="0" w:space="0" w:color="auto"/>
                    <w:right w:val="none" w:sz="0" w:space="0" w:color="auto"/>
                  </w:divBdr>
                </w:div>
                <w:div w:id="547650227">
                  <w:marLeft w:val="0"/>
                  <w:marRight w:val="0"/>
                  <w:marTop w:val="0"/>
                  <w:marBottom w:val="0"/>
                  <w:divBdr>
                    <w:top w:val="none" w:sz="0" w:space="0" w:color="auto"/>
                    <w:left w:val="none" w:sz="0" w:space="0" w:color="auto"/>
                    <w:bottom w:val="none" w:sz="0" w:space="0" w:color="auto"/>
                    <w:right w:val="none" w:sz="0" w:space="0" w:color="auto"/>
                  </w:divBdr>
                </w:div>
                <w:div w:id="1213032305">
                  <w:marLeft w:val="0"/>
                  <w:marRight w:val="0"/>
                  <w:marTop w:val="0"/>
                  <w:marBottom w:val="0"/>
                  <w:divBdr>
                    <w:top w:val="none" w:sz="0" w:space="0" w:color="auto"/>
                    <w:left w:val="none" w:sz="0" w:space="0" w:color="auto"/>
                    <w:bottom w:val="none" w:sz="0" w:space="0" w:color="auto"/>
                    <w:right w:val="none" w:sz="0" w:space="0" w:color="auto"/>
                  </w:divBdr>
                </w:div>
                <w:div w:id="109593663">
                  <w:marLeft w:val="0"/>
                  <w:marRight w:val="0"/>
                  <w:marTop w:val="0"/>
                  <w:marBottom w:val="0"/>
                  <w:divBdr>
                    <w:top w:val="none" w:sz="0" w:space="0" w:color="auto"/>
                    <w:left w:val="none" w:sz="0" w:space="0" w:color="auto"/>
                    <w:bottom w:val="none" w:sz="0" w:space="0" w:color="auto"/>
                    <w:right w:val="none" w:sz="0" w:space="0" w:color="auto"/>
                  </w:divBdr>
                </w:div>
                <w:div w:id="1353534271">
                  <w:marLeft w:val="0"/>
                  <w:marRight w:val="0"/>
                  <w:marTop w:val="0"/>
                  <w:marBottom w:val="0"/>
                  <w:divBdr>
                    <w:top w:val="none" w:sz="0" w:space="0" w:color="auto"/>
                    <w:left w:val="none" w:sz="0" w:space="0" w:color="auto"/>
                    <w:bottom w:val="none" w:sz="0" w:space="0" w:color="auto"/>
                    <w:right w:val="none" w:sz="0" w:space="0" w:color="auto"/>
                  </w:divBdr>
                </w:div>
                <w:div w:id="1603227195">
                  <w:marLeft w:val="0"/>
                  <w:marRight w:val="0"/>
                  <w:marTop w:val="0"/>
                  <w:marBottom w:val="0"/>
                  <w:divBdr>
                    <w:top w:val="none" w:sz="0" w:space="0" w:color="auto"/>
                    <w:left w:val="none" w:sz="0" w:space="0" w:color="auto"/>
                    <w:bottom w:val="none" w:sz="0" w:space="0" w:color="auto"/>
                    <w:right w:val="none" w:sz="0" w:space="0" w:color="auto"/>
                  </w:divBdr>
                </w:div>
                <w:div w:id="1202404310">
                  <w:marLeft w:val="0"/>
                  <w:marRight w:val="0"/>
                  <w:marTop w:val="0"/>
                  <w:marBottom w:val="0"/>
                  <w:divBdr>
                    <w:top w:val="none" w:sz="0" w:space="0" w:color="auto"/>
                    <w:left w:val="none" w:sz="0" w:space="0" w:color="auto"/>
                    <w:bottom w:val="none" w:sz="0" w:space="0" w:color="auto"/>
                    <w:right w:val="none" w:sz="0" w:space="0" w:color="auto"/>
                  </w:divBdr>
                </w:div>
                <w:div w:id="180897082">
                  <w:marLeft w:val="0"/>
                  <w:marRight w:val="0"/>
                  <w:marTop w:val="0"/>
                  <w:marBottom w:val="0"/>
                  <w:divBdr>
                    <w:top w:val="none" w:sz="0" w:space="0" w:color="auto"/>
                    <w:left w:val="none" w:sz="0" w:space="0" w:color="auto"/>
                    <w:bottom w:val="none" w:sz="0" w:space="0" w:color="auto"/>
                    <w:right w:val="none" w:sz="0" w:space="0" w:color="auto"/>
                  </w:divBdr>
                </w:div>
                <w:div w:id="1561817752">
                  <w:marLeft w:val="0"/>
                  <w:marRight w:val="0"/>
                  <w:marTop w:val="0"/>
                  <w:marBottom w:val="0"/>
                  <w:divBdr>
                    <w:top w:val="none" w:sz="0" w:space="0" w:color="auto"/>
                    <w:left w:val="none" w:sz="0" w:space="0" w:color="auto"/>
                    <w:bottom w:val="none" w:sz="0" w:space="0" w:color="auto"/>
                    <w:right w:val="none" w:sz="0" w:space="0" w:color="auto"/>
                  </w:divBdr>
                </w:div>
                <w:div w:id="1458186112">
                  <w:marLeft w:val="0"/>
                  <w:marRight w:val="0"/>
                  <w:marTop w:val="0"/>
                  <w:marBottom w:val="0"/>
                  <w:divBdr>
                    <w:top w:val="none" w:sz="0" w:space="0" w:color="auto"/>
                    <w:left w:val="none" w:sz="0" w:space="0" w:color="auto"/>
                    <w:bottom w:val="none" w:sz="0" w:space="0" w:color="auto"/>
                    <w:right w:val="none" w:sz="0" w:space="0" w:color="auto"/>
                  </w:divBdr>
                </w:div>
                <w:div w:id="1560439295">
                  <w:marLeft w:val="0"/>
                  <w:marRight w:val="0"/>
                  <w:marTop w:val="0"/>
                  <w:marBottom w:val="0"/>
                  <w:divBdr>
                    <w:top w:val="none" w:sz="0" w:space="0" w:color="auto"/>
                    <w:left w:val="none" w:sz="0" w:space="0" w:color="auto"/>
                    <w:bottom w:val="none" w:sz="0" w:space="0" w:color="auto"/>
                    <w:right w:val="none" w:sz="0" w:space="0" w:color="auto"/>
                  </w:divBdr>
                </w:div>
                <w:div w:id="2143885684">
                  <w:marLeft w:val="0"/>
                  <w:marRight w:val="0"/>
                  <w:marTop w:val="0"/>
                  <w:marBottom w:val="0"/>
                  <w:divBdr>
                    <w:top w:val="none" w:sz="0" w:space="0" w:color="auto"/>
                    <w:left w:val="none" w:sz="0" w:space="0" w:color="auto"/>
                    <w:bottom w:val="none" w:sz="0" w:space="0" w:color="auto"/>
                    <w:right w:val="none" w:sz="0" w:space="0" w:color="auto"/>
                  </w:divBdr>
                </w:div>
                <w:div w:id="2084601383">
                  <w:marLeft w:val="0"/>
                  <w:marRight w:val="0"/>
                  <w:marTop w:val="0"/>
                  <w:marBottom w:val="0"/>
                  <w:divBdr>
                    <w:top w:val="none" w:sz="0" w:space="0" w:color="auto"/>
                    <w:left w:val="none" w:sz="0" w:space="0" w:color="auto"/>
                    <w:bottom w:val="none" w:sz="0" w:space="0" w:color="auto"/>
                    <w:right w:val="none" w:sz="0" w:space="0" w:color="auto"/>
                  </w:divBdr>
                </w:div>
                <w:div w:id="1381975920">
                  <w:marLeft w:val="0"/>
                  <w:marRight w:val="0"/>
                  <w:marTop w:val="0"/>
                  <w:marBottom w:val="0"/>
                  <w:divBdr>
                    <w:top w:val="none" w:sz="0" w:space="0" w:color="auto"/>
                    <w:left w:val="none" w:sz="0" w:space="0" w:color="auto"/>
                    <w:bottom w:val="none" w:sz="0" w:space="0" w:color="auto"/>
                    <w:right w:val="none" w:sz="0" w:space="0" w:color="auto"/>
                  </w:divBdr>
                </w:div>
                <w:div w:id="607351721">
                  <w:marLeft w:val="0"/>
                  <w:marRight w:val="0"/>
                  <w:marTop w:val="0"/>
                  <w:marBottom w:val="0"/>
                  <w:divBdr>
                    <w:top w:val="none" w:sz="0" w:space="0" w:color="auto"/>
                    <w:left w:val="none" w:sz="0" w:space="0" w:color="auto"/>
                    <w:bottom w:val="none" w:sz="0" w:space="0" w:color="auto"/>
                    <w:right w:val="none" w:sz="0" w:space="0" w:color="auto"/>
                  </w:divBdr>
                </w:div>
                <w:div w:id="1237589971">
                  <w:marLeft w:val="0"/>
                  <w:marRight w:val="0"/>
                  <w:marTop w:val="0"/>
                  <w:marBottom w:val="0"/>
                  <w:divBdr>
                    <w:top w:val="none" w:sz="0" w:space="0" w:color="auto"/>
                    <w:left w:val="none" w:sz="0" w:space="0" w:color="auto"/>
                    <w:bottom w:val="none" w:sz="0" w:space="0" w:color="auto"/>
                    <w:right w:val="none" w:sz="0" w:space="0" w:color="auto"/>
                  </w:divBdr>
                </w:div>
                <w:div w:id="2024503152">
                  <w:marLeft w:val="0"/>
                  <w:marRight w:val="0"/>
                  <w:marTop w:val="0"/>
                  <w:marBottom w:val="0"/>
                  <w:divBdr>
                    <w:top w:val="none" w:sz="0" w:space="0" w:color="auto"/>
                    <w:left w:val="none" w:sz="0" w:space="0" w:color="auto"/>
                    <w:bottom w:val="none" w:sz="0" w:space="0" w:color="auto"/>
                    <w:right w:val="none" w:sz="0" w:space="0" w:color="auto"/>
                  </w:divBdr>
                </w:div>
                <w:div w:id="553929035">
                  <w:marLeft w:val="0"/>
                  <w:marRight w:val="0"/>
                  <w:marTop w:val="0"/>
                  <w:marBottom w:val="0"/>
                  <w:divBdr>
                    <w:top w:val="none" w:sz="0" w:space="0" w:color="auto"/>
                    <w:left w:val="none" w:sz="0" w:space="0" w:color="auto"/>
                    <w:bottom w:val="none" w:sz="0" w:space="0" w:color="auto"/>
                    <w:right w:val="none" w:sz="0" w:space="0" w:color="auto"/>
                  </w:divBdr>
                </w:div>
                <w:div w:id="1589388896">
                  <w:marLeft w:val="0"/>
                  <w:marRight w:val="0"/>
                  <w:marTop w:val="0"/>
                  <w:marBottom w:val="0"/>
                  <w:divBdr>
                    <w:top w:val="none" w:sz="0" w:space="0" w:color="auto"/>
                    <w:left w:val="none" w:sz="0" w:space="0" w:color="auto"/>
                    <w:bottom w:val="none" w:sz="0" w:space="0" w:color="auto"/>
                    <w:right w:val="none" w:sz="0" w:space="0" w:color="auto"/>
                  </w:divBdr>
                </w:div>
                <w:div w:id="1116680737">
                  <w:marLeft w:val="0"/>
                  <w:marRight w:val="0"/>
                  <w:marTop w:val="0"/>
                  <w:marBottom w:val="0"/>
                  <w:divBdr>
                    <w:top w:val="none" w:sz="0" w:space="0" w:color="auto"/>
                    <w:left w:val="none" w:sz="0" w:space="0" w:color="auto"/>
                    <w:bottom w:val="none" w:sz="0" w:space="0" w:color="auto"/>
                    <w:right w:val="none" w:sz="0" w:space="0" w:color="auto"/>
                  </w:divBdr>
                </w:div>
                <w:div w:id="958298756">
                  <w:marLeft w:val="0"/>
                  <w:marRight w:val="0"/>
                  <w:marTop w:val="0"/>
                  <w:marBottom w:val="0"/>
                  <w:divBdr>
                    <w:top w:val="none" w:sz="0" w:space="0" w:color="auto"/>
                    <w:left w:val="none" w:sz="0" w:space="0" w:color="auto"/>
                    <w:bottom w:val="none" w:sz="0" w:space="0" w:color="auto"/>
                    <w:right w:val="none" w:sz="0" w:space="0" w:color="auto"/>
                  </w:divBdr>
                </w:div>
                <w:div w:id="1402941704">
                  <w:marLeft w:val="0"/>
                  <w:marRight w:val="0"/>
                  <w:marTop w:val="0"/>
                  <w:marBottom w:val="0"/>
                  <w:divBdr>
                    <w:top w:val="none" w:sz="0" w:space="0" w:color="auto"/>
                    <w:left w:val="none" w:sz="0" w:space="0" w:color="auto"/>
                    <w:bottom w:val="none" w:sz="0" w:space="0" w:color="auto"/>
                    <w:right w:val="none" w:sz="0" w:space="0" w:color="auto"/>
                  </w:divBdr>
                </w:div>
                <w:div w:id="556861121">
                  <w:marLeft w:val="0"/>
                  <w:marRight w:val="0"/>
                  <w:marTop w:val="0"/>
                  <w:marBottom w:val="0"/>
                  <w:divBdr>
                    <w:top w:val="none" w:sz="0" w:space="0" w:color="auto"/>
                    <w:left w:val="none" w:sz="0" w:space="0" w:color="auto"/>
                    <w:bottom w:val="none" w:sz="0" w:space="0" w:color="auto"/>
                    <w:right w:val="none" w:sz="0" w:space="0" w:color="auto"/>
                  </w:divBdr>
                </w:div>
                <w:div w:id="582374745">
                  <w:marLeft w:val="0"/>
                  <w:marRight w:val="0"/>
                  <w:marTop w:val="0"/>
                  <w:marBottom w:val="0"/>
                  <w:divBdr>
                    <w:top w:val="none" w:sz="0" w:space="0" w:color="auto"/>
                    <w:left w:val="none" w:sz="0" w:space="0" w:color="auto"/>
                    <w:bottom w:val="none" w:sz="0" w:space="0" w:color="auto"/>
                    <w:right w:val="none" w:sz="0" w:space="0" w:color="auto"/>
                  </w:divBdr>
                </w:div>
                <w:div w:id="1647196094">
                  <w:marLeft w:val="0"/>
                  <w:marRight w:val="0"/>
                  <w:marTop w:val="0"/>
                  <w:marBottom w:val="0"/>
                  <w:divBdr>
                    <w:top w:val="none" w:sz="0" w:space="0" w:color="auto"/>
                    <w:left w:val="none" w:sz="0" w:space="0" w:color="auto"/>
                    <w:bottom w:val="none" w:sz="0" w:space="0" w:color="auto"/>
                    <w:right w:val="none" w:sz="0" w:space="0" w:color="auto"/>
                  </w:divBdr>
                </w:div>
                <w:div w:id="2055351380">
                  <w:marLeft w:val="0"/>
                  <w:marRight w:val="0"/>
                  <w:marTop w:val="0"/>
                  <w:marBottom w:val="0"/>
                  <w:divBdr>
                    <w:top w:val="none" w:sz="0" w:space="0" w:color="auto"/>
                    <w:left w:val="none" w:sz="0" w:space="0" w:color="auto"/>
                    <w:bottom w:val="none" w:sz="0" w:space="0" w:color="auto"/>
                    <w:right w:val="none" w:sz="0" w:space="0" w:color="auto"/>
                  </w:divBdr>
                </w:div>
                <w:div w:id="630357186">
                  <w:marLeft w:val="0"/>
                  <w:marRight w:val="0"/>
                  <w:marTop w:val="0"/>
                  <w:marBottom w:val="0"/>
                  <w:divBdr>
                    <w:top w:val="none" w:sz="0" w:space="0" w:color="auto"/>
                    <w:left w:val="none" w:sz="0" w:space="0" w:color="auto"/>
                    <w:bottom w:val="none" w:sz="0" w:space="0" w:color="auto"/>
                    <w:right w:val="none" w:sz="0" w:space="0" w:color="auto"/>
                  </w:divBdr>
                </w:div>
                <w:div w:id="1299991187">
                  <w:marLeft w:val="0"/>
                  <w:marRight w:val="0"/>
                  <w:marTop w:val="0"/>
                  <w:marBottom w:val="0"/>
                  <w:divBdr>
                    <w:top w:val="none" w:sz="0" w:space="0" w:color="auto"/>
                    <w:left w:val="none" w:sz="0" w:space="0" w:color="auto"/>
                    <w:bottom w:val="none" w:sz="0" w:space="0" w:color="auto"/>
                    <w:right w:val="none" w:sz="0" w:space="0" w:color="auto"/>
                  </w:divBdr>
                </w:div>
                <w:div w:id="233659946">
                  <w:marLeft w:val="0"/>
                  <w:marRight w:val="0"/>
                  <w:marTop w:val="0"/>
                  <w:marBottom w:val="0"/>
                  <w:divBdr>
                    <w:top w:val="none" w:sz="0" w:space="0" w:color="auto"/>
                    <w:left w:val="none" w:sz="0" w:space="0" w:color="auto"/>
                    <w:bottom w:val="none" w:sz="0" w:space="0" w:color="auto"/>
                    <w:right w:val="none" w:sz="0" w:space="0" w:color="auto"/>
                  </w:divBdr>
                </w:div>
                <w:div w:id="321396274">
                  <w:marLeft w:val="0"/>
                  <w:marRight w:val="0"/>
                  <w:marTop w:val="0"/>
                  <w:marBottom w:val="0"/>
                  <w:divBdr>
                    <w:top w:val="none" w:sz="0" w:space="0" w:color="auto"/>
                    <w:left w:val="none" w:sz="0" w:space="0" w:color="auto"/>
                    <w:bottom w:val="none" w:sz="0" w:space="0" w:color="auto"/>
                    <w:right w:val="none" w:sz="0" w:space="0" w:color="auto"/>
                  </w:divBdr>
                </w:div>
                <w:div w:id="1964191835">
                  <w:marLeft w:val="0"/>
                  <w:marRight w:val="0"/>
                  <w:marTop w:val="0"/>
                  <w:marBottom w:val="0"/>
                  <w:divBdr>
                    <w:top w:val="none" w:sz="0" w:space="0" w:color="auto"/>
                    <w:left w:val="none" w:sz="0" w:space="0" w:color="auto"/>
                    <w:bottom w:val="none" w:sz="0" w:space="0" w:color="auto"/>
                    <w:right w:val="none" w:sz="0" w:space="0" w:color="auto"/>
                  </w:divBdr>
                </w:div>
                <w:div w:id="451284694">
                  <w:marLeft w:val="0"/>
                  <w:marRight w:val="0"/>
                  <w:marTop w:val="0"/>
                  <w:marBottom w:val="0"/>
                  <w:divBdr>
                    <w:top w:val="none" w:sz="0" w:space="0" w:color="auto"/>
                    <w:left w:val="none" w:sz="0" w:space="0" w:color="auto"/>
                    <w:bottom w:val="none" w:sz="0" w:space="0" w:color="auto"/>
                    <w:right w:val="none" w:sz="0" w:space="0" w:color="auto"/>
                  </w:divBdr>
                </w:div>
                <w:div w:id="1183324166">
                  <w:marLeft w:val="0"/>
                  <w:marRight w:val="0"/>
                  <w:marTop w:val="0"/>
                  <w:marBottom w:val="0"/>
                  <w:divBdr>
                    <w:top w:val="none" w:sz="0" w:space="0" w:color="auto"/>
                    <w:left w:val="none" w:sz="0" w:space="0" w:color="auto"/>
                    <w:bottom w:val="none" w:sz="0" w:space="0" w:color="auto"/>
                    <w:right w:val="none" w:sz="0" w:space="0" w:color="auto"/>
                  </w:divBdr>
                </w:div>
                <w:div w:id="982850487">
                  <w:marLeft w:val="0"/>
                  <w:marRight w:val="0"/>
                  <w:marTop w:val="0"/>
                  <w:marBottom w:val="0"/>
                  <w:divBdr>
                    <w:top w:val="none" w:sz="0" w:space="0" w:color="auto"/>
                    <w:left w:val="none" w:sz="0" w:space="0" w:color="auto"/>
                    <w:bottom w:val="none" w:sz="0" w:space="0" w:color="auto"/>
                    <w:right w:val="none" w:sz="0" w:space="0" w:color="auto"/>
                  </w:divBdr>
                </w:div>
                <w:div w:id="952785552">
                  <w:marLeft w:val="0"/>
                  <w:marRight w:val="0"/>
                  <w:marTop w:val="0"/>
                  <w:marBottom w:val="0"/>
                  <w:divBdr>
                    <w:top w:val="none" w:sz="0" w:space="0" w:color="auto"/>
                    <w:left w:val="none" w:sz="0" w:space="0" w:color="auto"/>
                    <w:bottom w:val="none" w:sz="0" w:space="0" w:color="auto"/>
                    <w:right w:val="none" w:sz="0" w:space="0" w:color="auto"/>
                  </w:divBdr>
                </w:div>
                <w:div w:id="1991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6115">
          <w:marLeft w:val="0"/>
          <w:marRight w:val="0"/>
          <w:marTop w:val="0"/>
          <w:marBottom w:val="0"/>
          <w:divBdr>
            <w:top w:val="none" w:sz="0" w:space="0" w:color="auto"/>
            <w:left w:val="none" w:sz="0" w:space="0" w:color="auto"/>
            <w:bottom w:val="none" w:sz="0" w:space="0" w:color="auto"/>
            <w:right w:val="none" w:sz="0" w:space="0" w:color="auto"/>
          </w:divBdr>
          <w:divsChild>
            <w:div w:id="1056507266">
              <w:marLeft w:val="0"/>
              <w:marRight w:val="0"/>
              <w:marTop w:val="0"/>
              <w:marBottom w:val="0"/>
              <w:divBdr>
                <w:top w:val="none" w:sz="0" w:space="0" w:color="auto"/>
                <w:left w:val="none" w:sz="0" w:space="0" w:color="auto"/>
                <w:bottom w:val="none" w:sz="0" w:space="0" w:color="auto"/>
                <w:right w:val="none" w:sz="0" w:space="0" w:color="auto"/>
              </w:divBdr>
              <w:divsChild>
                <w:div w:id="1674718242">
                  <w:marLeft w:val="0"/>
                  <w:marRight w:val="0"/>
                  <w:marTop w:val="0"/>
                  <w:marBottom w:val="0"/>
                  <w:divBdr>
                    <w:top w:val="none" w:sz="0" w:space="0" w:color="auto"/>
                    <w:left w:val="none" w:sz="0" w:space="0" w:color="auto"/>
                    <w:bottom w:val="none" w:sz="0" w:space="0" w:color="auto"/>
                    <w:right w:val="none" w:sz="0" w:space="0" w:color="auto"/>
                  </w:divBdr>
                </w:div>
                <w:div w:id="842547802">
                  <w:marLeft w:val="0"/>
                  <w:marRight w:val="0"/>
                  <w:marTop w:val="0"/>
                  <w:marBottom w:val="0"/>
                  <w:divBdr>
                    <w:top w:val="none" w:sz="0" w:space="0" w:color="auto"/>
                    <w:left w:val="none" w:sz="0" w:space="0" w:color="auto"/>
                    <w:bottom w:val="none" w:sz="0" w:space="0" w:color="auto"/>
                    <w:right w:val="none" w:sz="0" w:space="0" w:color="auto"/>
                  </w:divBdr>
                </w:div>
                <w:div w:id="569508435">
                  <w:marLeft w:val="0"/>
                  <w:marRight w:val="0"/>
                  <w:marTop w:val="0"/>
                  <w:marBottom w:val="0"/>
                  <w:divBdr>
                    <w:top w:val="none" w:sz="0" w:space="0" w:color="auto"/>
                    <w:left w:val="none" w:sz="0" w:space="0" w:color="auto"/>
                    <w:bottom w:val="none" w:sz="0" w:space="0" w:color="auto"/>
                    <w:right w:val="none" w:sz="0" w:space="0" w:color="auto"/>
                  </w:divBdr>
                </w:div>
                <w:div w:id="716662649">
                  <w:marLeft w:val="0"/>
                  <w:marRight w:val="0"/>
                  <w:marTop w:val="0"/>
                  <w:marBottom w:val="0"/>
                  <w:divBdr>
                    <w:top w:val="none" w:sz="0" w:space="0" w:color="auto"/>
                    <w:left w:val="none" w:sz="0" w:space="0" w:color="auto"/>
                    <w:bottom w:val="none" w:sz="0" w:space="0" w:color="auto"/>
                    <w:right w:val="none" w:sz="0" w:space="0" w:color="auto"/>
                  </w:divBdr>
                </w:div>
                <w:div w:id="745225395">
                  <w:marLeft w:val="0"/>
                  <w:marRight w:val="0"/>
                  <w:marTop w:val="0"/>
                  <w:marBottom w:val="0"/>
                  <w:divBdr>
                    <w:top w:val="none" w:sz="0" w:space="0" w:color="auto"/>
                    <w:left w:val="none" w:sz="0" w:space="0" w:color="auto"/>
                    <w:bottom w:val="none" w:sz="0" w:space="0" w:color="auto"/>
                    <w:right w:val="none" w:sz="0" w:space="0" w:color="auto"/>
                  </w:divBdr>
                </w:div>
                <w:div w:id="922495841">
                  <w:marLeft w:val="0"/>
                  <w:marRight w:val="0"/>
                  <w:marTop w:val="0"/>
                  <w:marBottom w:val="0"/>
                  <w:divBdr>
                    <w:top w:val="none" w:sz="0" w:space="0" w:color="auto"/>
                    <w:left w:val="none" w:sz="0" w:space="0" w:color="auto"/>
                    <w:bottom w:val="none" w:sz="0" w:space="0" w:color="auto"/>
                    <w:right w:val="none" w:sz="0" w:space="0" w:color="auto"/>
                  </w:divBdr>
                </w:div>
                <w:div w:id="804852999">
                  <w:marLeft w:val="0"/>
                  <w:marRight w:val="0"/>
                  <w:marTop w:val="0"/>
                  <w:marBottom w:val="0"/>
                  <w:divBdr>
                    <w:top w:val="none" w:sz="0" w:space="0" w:color="auto"/>
                    <w:left w:val="none" w:sz="0" w:space="0" w:color="auto"/>
                    <w:bottom w:val="none" w:sz="0" w:space="0" w:color="auto"/>
                    <w:right w:val="none" w:sz="0" w:space="0" w:color="auto"/>
                  </w:divBdr>
                </w:div>
                <w:div w:id="829560583">
                  <w:marLeft w:val="0"/>
                  <w:marRight w:val="0"/>
                  <w:marTop w:val="0"/>
                  <w:marBottom w:val="0"/>
                  <w:divBdr>
                    <w:top w:val="none" w:sz="0" w:space="0" w:color="auto"/>
                    <w:left w:val="none" w:sz="0" w:space="0" w:color="auto"/>
                    <w:bottom w:val="none" w:sz="0" w:space="0" w:color="auto"/>
                    <w:right w:val="none" w:sz="0" w:space="0" w:color="auto"/>
                  </w:divBdr>
                </w:div>
                <w:div w:id="1683239697">
                  <w:marLeft w:val="0"/>
                  <w:marRight w:val="0"/>
                  <w:marTop w:val="0"/>
                  <w:marBottom w:val="0"/>
                  <w:divBdr>
                    <w:top w:val="none" w:sz="0" w:space="0" w:color="auto"/>
                    <w:left w:val="none" w:sz="0" w:space="0" w:color="auto"/>
                    <w:bottom w:val="none" w:sz="0" w:space="0" w:color="auto"/>
                    <w:right w:val="none" w:sz="0" w:space="0" w:color="auto"/>
                  </w:divBdr>
                </w:div>
                <w:div w:id="664548804">
                  <w:marLeft w:val="0"/>
                  <w:marRight w:val="0"/>
                  <w:marTop w:val="0"/>
                  <w:marBottom w:val="0"/>
                  <w:divBdr>
                    <w:top w:val="none" w:sz="0" w:space="0" w:color="auto"/>
                    <w:left w:val="none" w:sz="0" w:space="0" w:color="auto"/>
                    <w:bottom w:val="none" w:sz="0" w:space="0" w:color="auto"/>
                    <w:right w:val="none" w:sz="0" w:space="0" w:color="auto"/>
                  </w:divBdr>
                </w:div>
                <w:div w:id="847447608">
                  <w:marLeft w:val="0"/>
                  <w:marRight w:val="0"/>
                  <w:marTop w:val="0"/>
                  <w:marBottom w:val="0"/>
                  <w:divBdr>
                    <w:top w:val="none" w:sz="0" w:space="0" w:color="auto"/>
                    <w:left w:val="none" w:sz="0" w:space="0" w:color="auto"/>
                    <w:bottom w:val="none" w:sz="0" w:space="0" w:color="auto"/>
                    <w:right w:val="none" w:sz="0" w:space="0" w:color="auto"/>
                  </w:divBdr>
                </w:div>
                <w:div w:id="581180618">
                  <w:marLeft w:val="0"/>
                  <w:marRight w:val="0"/>
                  <w:marTop w:val="0"/>
                  <w:marBottom w:val="0"/>
                  <w:divBdr>
                    <w:top w:val="none" w:sz="0" w:space="0" w:color="auto"/>
                    <w:left w:val="none" w:sz="0" w:space="0" w:color="auto"/>
                    <w:bottom w:val="none" w:sz="0" w:space="0" w:color="auto"/>
                    <w:right w:val="none" w:sz="0" w:space="0" w:color="auto"/>
                  </w:divBdr>
                </w:div>
                <w:div w:id="125583075">
                  <w:marLeft w:val="0"/>
                  <w:marRight w:val="0"/>
                  <w:marTop w:val="0"/>
                  <w:marBottom w:val="0"/>
                  <w:divBdr>
                    <w:top w:val="none" w:sz="0" w:space="0" w:color="auto"/>
                    <w:left w:val="none" w:sz="0" w:space="0" w:color="auto"/>
                    <w:bottom w:val="none" w:sz="0" w:space="0" w:color="auto"/>
                    <w:right w:val="none" w:sz="0" w:space="0" w:color="auto"/>
                  </w:divBdr>
                </w:div>
                <w:div w:id="325910865">
                  <w:marLeft w:val="0"/>
                  <w:marRight w:val="0"/>
                  <w:marTop w:val="0"/>
                  <w:marBottom w:val="0"/>
                  <w:divBdr>
                    <w:top w:val="none" w:sz="0" w:space="0" w:color="auto"/>
                    <w:left w:val="none" w:sz="0" w:space="0" w:color="auto"/>
                    <w:bottom w:val="none" w:sz="0" w:space="0" w:color="auto"/>
                    <w:right w:val="none" w:sz="0" w:space="0" w:color="auto"/>
                  </w:divBdr>
                </w:div>
                <w:div w:id="346754223">
                  <w:marLeft w:val="0"/>
                  <w:marRight w:val="0"/>
                  <w:marTop w:val="0"/>
                  <w:marBottom w:val="0"/>
                  <w:divBdr>
                    <w:top w:val="none" w:sz="0" w:space="0" w:color="auto"/>
                    <w:left w:val="none" w:sz="0" w:space="0" w:color="auto"/>
                    <w:bottom w:val="none" w:sz="0" w:space="0" w:color="auto"/>
                    <w:right w:val="none" w:sz="0" w:space="0" w:color="auto"/>
                  </w:divBdr>
                </w:div>
                <w:div w:id="278336957">
                  <w:marLeft w:val="0"/>
                  <w:marRight w:val="0"/>
                  <w:marTop w:val="0"/>
                  <w:marBottom w:val="0"/>
                  <w:divBdr>
                    <w:top w:val="none" w:sz="0" w:space="0" w:color="auto"/>
                    <w:left w:val="none" w:sz="0" w:space="0" w:color="auto"/>
                    <w:bottom w:val="none" w:sz="0" w:space="0" w:color="auto"/>
                    <w:right w:val="none" w:sz="0" w:space="0" w:color="auto"/>
                  </w:divBdr>
                </w:div>
                <w:div w:id="163518987">
                  <w:marLeft w:val="0"/>
                  <w:marRight w:val="0"/>
                  <w:marTop w:val="0"/>
                  <w:marBottom w:val="0"/>
                  <w:divBdr>
                    <w:top w:val="none" w:sz="0" w:space="0" w:color="auto"/>
                    <w:left w:val="none" w:sz="0" w:space="0" w:color="auto"/>
                    <w:bottom w:val="none" w:sz="0" w:space="0" w:color="auto"/>
                    <w:right w:val="none" w:sz="0" w:space="0" w:color="auto"/>
                  </w:divBdr>
                </w:div>
                <w:div w:id="353460473">
                  <w:marLeft w:val="0"/>
                  <w:marRight w:val="0"/>
                  <w:marTop w:val="0"/>
                  <w:marBottom w:val="0"/>
                  <w:divBdr>
                    <w:top w:val="none" w:sz="0" w:space="0" w:color="auto"/>
                    <w:left w:val="none" w:sz="0" w:space="0" w:color="auto"/>
                    <w:bottom w:val="none" w:sz="0" w:space="0" w:color="auto"/>
                    <w:right w:val="none" w:sz="0" w:space="0" w:color="auto"/>
                  </w:divBdr>
                </w:div>
                <w:div w:id="1154838761">
                  <w:marLeft w:val="0"/>
                  <w:marRight w:val="0"/>
                  <w:marTop w:val="0"/>
                  <w:marBottom w:val="0"/>
                  <w:divBdr>
                    <w:top w:val="none" w:sz="0" w:space="0" w:color="auto"/>
                    <w:left w:val="none" w:sz="0" w:space="0" w:color="auto"/>
                    <w:bottom w:val="none" w:sz="0" w:space="0" w:color="auto"/>
                    <w:right w:val="none" w:sz="0" w:space="0" w:color="auto"/>
                  </w:divBdr>
                </w:div>
                <w:div w:id="1190678545">
                  <w:marLeft w:val="0"/>
                  <w:marRight w:val="0"/>
                  <w:marTop w:val="0"/>
                  <w:marBottom w:val="0"/>
                  <w:divBdr>
                    <w:top w:val="none" w:sz="0" w:space="0" w:color="auto"/>
                    <w:left w:val="none" w:sz="0" w:space="0" w:color="auto"/>
                    <w:bottom w:val="none" w:sz="0" w:space="0" w:color="auto"/>
                    <w:right w:val="none" w:sz="0" w:space="0" w:color="auto"/>
                  </w:divBdr>
                </w:div>
                <w:div w:id="1222912330">
                  <w:marLeft w:val="0"/>
                  <w:marRight w:val="0"/>
                  <w:marTop w:val="0"/>
                  <w:marBottom w:val="0"/>
                  <w:divBdr>
                    <w:top w:val="none" w:sz="0" w:space="0" w:color="auto"/>
                    <w:left w:val="none" w:sz="0" w:space="0" w:color="auto"/>
                    <w:bottom w:val="none" w:sz="0" w:space="0" w:color="auto"/>
                    <w:right w:val="none" w:sz="0" w:space="0" w:color="auto"/>
                  </w:divBdr>
                </w:div>
                <w:div w:id="136456561">
                  <w:marLeft w:val="0"/>
                  <w:marRight w:val="0"/>
                  <w:marTop w:val="0"/>
                  <w:marBottom w:val="0"/>
                  <w:divBdr>
                    <w:top w:val="none" w:sz="0" w:space="0" w:color="auto"/>
                    <w:left w:val="none" w:sz="0" w:space="0" w:color="auto"/>
                    <w:bottom w:val="none" w:sz="0" w:space="0" w:color="auto"/>
                    <w:right w:val="none" w:sz="0" w:space="0" w:color="auto"/>
                  </w:divBdr>
                </w:div>
                <w:div w:id="1962033462">
                  <w:marLeft w:val="0"/>
                  <w:marRight w:val="0"/>
                  <w:marTop w:val="0"/>
                  <w:marBottom w:val="0"/>
                  <w:divBdr>
                    <w:top w:val="none" w:sz="0" w:space="0" w:color="auto"/>
                    <w:left w:val="none" w:sz="0" w:space="0" w:color="auto"/>
                    <w:bottom w:val="none" w:sz="0" w:space="0" w:color="auto"/>
                    <w:right w:val="none" w:sz="0" w:space="0" w:color="auto"/>
                  </w:divBdr>
                </w:div>
                <w:div w:id="1238981167">
                  <w:marLeft w:val="0"/>
                  <w:marRight w:val="0"/>
                  <w:marTop w:val="0"/>
                  <w:marBottom w:val="0"/>
                  <w:divBdr>
                    <w:top w:val="none" w:sz="0" w:space="0" w:color="auto"/>
                    <w:left w:val="none" w:sz="0" w:space="0" w:color="auto"/>
                    <w:bottom w:val="none" w:sz="0" w:space="0" w:color="auto"/>
                    <w:right w:val="none" w:sz="0" w:space="0" w:color="auto"/>
                  </w:divBdr>
                </w:div>
                <w:div w:id="1927497225">
                  <w:marLeft w:val="0"/>
                  <w:marRight w:val="0"/>
                  <w:marTop w:val="0"/>
                  <w:marBottom w:val="0"/>
                  <w:divBdr>
                    <w:top w:val="none" w:sz="0" w:space="0" w:color="auto"/>
                    <w:left w:val="none" w:sz="0" w:space="0" w:color="auto"/>
                    <w:bottom w:val="none" w:sz="0" w:space="0" w:color="auto"/>
                    <w:right w:val="none" w:sz="0" w:space="0" w:color="auto"/>
                  </w:divBdr>
                </w:div>
                <w:div w:id="1389576371">
                  <w:marLeft w:val="0"/>
                  <w:marRight w:val="0"/>
                  <w:marTop w:val="0"/>
                  <w:marBottom w:val="0"/>
                  <w:divBdr>
                    <w:top w:val="none" w:sz="0" w:space="0" w:color="auto"/>
                    <w:left w:val="none" w:sz="0" w:space="0" w:color="auto"/>
                    <w:bottom w:val="none" w:sz="0" w:space="0" w:color="auto"/>
                    <w:right w:val="none" w:sz="0" w:space="0" w:color="auto"/>
                  </w:divBdr>
                </w:div>
                <w:div w:id="703559556">
                  <w:marLeft w:val="0"/>
                  <w:marRight w:val="0"/>
                  <w:marTop w:val="0"/>
                  <w:marBottom w:val="0"/>
                  <w:divBdr>
                    <w:top w:val="none" w:sz="0" w:space="0" w:color="auto"/>
                    <w:left w:val="none" w:sz="0" w:space="0" w:color="auto"/>
                    <w:bottom w:val="none" w:sz="0" w:space="0" w:color="auto"/>
                    <w:right w:val="none" w:sz="0" w:space="0" w:color="auto"/>
                  </w:divBdr>
                </w:div>
                <w:div w:id="1085997756">
                  <w:marLeft w:val="0"/>
                  <w:marRight w:val="0"/>
                  <w:marTop w:val="0"/>
                  <w:marBottom w:val="0"/>
                  <w:divBdr>
                    <w:top w:val="none" w:sz="0" w:space="0" w:color="auto"/>
                    <w:left w:val="none" w:sz="0" w:space="0" w:color="auto"/>
                    <w:bottom w:val="none" w:sz="0" w:space="0" w:color="auto"/>
                    <w:right w:val="none" w:sz="0" w:space="0" w:color="auto"/>
                  </w:divBdr>
                </w:div>
                <w:div w:id="1845968754">
                  <w:marLeft w:val="0"/>
                  <w:marRight w:val="0"/>
                  <w:marTop w:val="0"/>
                  <w:marBottom w:val="0"/>
                  <w:divBdr>
                    <w:top w:val="none" w:sz="0" w:space="0" w:color="auto"/>
                    <w:left w:val="none" w:sz="0" w:space="0" w:color="auto"/>
                    <w:bottom w:val="none" w:sz="0" w:space="0" w:color="auto"/>
                    <w:right w:val="none" w:sz="0" w:space="0" w:color="auto"/>
                  </w:divBdr>
                </w:div>
                <w:div w:id="640353854">
                  <w:marLeft w:val="0"/>
                  <w:marRight w:val="0"/>
                  <w:marTop w:val="0"/>
                  <w:marBottom w:val="0"/>
                  <w:divBdr>
                    <w:top w:val="none" w:sz="0" w:space="0" w:color="auto"/>
                    <w:left w:val="none" w:sz="0" w:space="0" w:color="auto"/>
                    <w:bottom w:val="none" w:sz="0" w:space="0" w:color="auto"/>
                    <w:right w:val="none" w:sz="0" w:space="0" w:color="auto"/>
                  </w:divBdr>
                </w:div>
                <w:div w:id="62678521">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1784616888">
                  <w:marLeft w:val="0"/>
                  <w:marRight w:val="0"/>
                  <w:marTop w:val="0"/>
                  <w:marBottom w:val="0"/>
                  <w:divBdr>
                    <w:top w:val="none" w:sz="0" w:space="0" w:color="auto"/>
                    <w:left w:val="none" w:sz="0" w:space="0" w:color="auto"/>
                    <w:bottom w:val="none" w:sz="0" w:space="0" w:color="auto"/>
                    <w:right w:val="none" w:sz="0" w:space="0" w:color="auto"/>
                  </w:divBdr>
                </w:div>
                <w:div w:id="2003311986">
                  <w:marLeft w:val="0"/>
                  <w:marRight w:val="0"/>
                  <w:marTop w:val="0"/>
                  <w:marBottom w:val="0"/>
                  <w:divBdr>
                    <w:top w:val="none" w:sz="0" w:space="0" w:color="auto"/>
                    <w:left w:val="none" w:sz="0" w:space="0" w:color="auto"/>
                    <w:bottom w:val="none" w:sz="0" w:space="0" w:color="auto"/>
                    <w:right w:val="none" w:sz="0" w:space="0" w:color="auto"/>
                  </w:divBdr>
                </w:div>
                <w:div w:id="746419999">
                  <w:marLeft w:val="0"/>
                  <w:marRight w:val="0"/>
                  <w:marTop w:val="0"/>
                  <w:marBottom w:val="0"/>
                  <w:divBdr>
                    <w:top w:val="none" w:sz="0" w:space="0" w:color="auto"/>
                    <w:left w:val="none" w:sz="0" w:space="0" w:color="auto"/>
                    <w:bottom w:val="none" w:sz="0" w:space="0" w:color="auto"/>
                    <w:right w:val="none" w:sz="0" w:space="0" w:color="auto"/>
                  </w:divBdr>
                </w:div>
                <w:div w:id="62878634">
                  <w:marLeft w:val="0"/>
                  <w:marRight w:val="0"/>
                  <w:marTop w:val="0"/>
                  <w:marBottom w:val="0"/>
                  <w:divBdr>
                    <w:top w:val="none" w:sz="0" w:space="0" w:color="auto"/>
                    <w:left w:val="none" w:sz="0" w:space="0" w:color="auto"/>
                    <w:bottom w:val="none" w:sz="0" w:space="0" w:color="auto"/>
                    <w:right w:val="none" w:sz="0" w:space="0" w:color="auto"/>
                  </w:divBdr>
                </w:div>
                <w:div w:id="2118986223">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1909421361">
                  <w:marLeft w:val="0"/>
                  <w:marRight w:val="0"/>
                  <w:marTop w:val="0"/>
                  <w:marBottom w:val="0"/>
                  <w:divBdr>
                    <w:top w:val="none" w:sz="0" w:space="0" w:color="auto"/>
                    <w:left w:val="none" w:sz="0" w:space="0" w:color="auto"/>
                    <w:bottom w:val="none" w:sz="0" w:space="0" w:color="auto"/>
                    <w:right w:val="none" w:sz="0" w:space="0" w:color="auto"/>
                  </w:divBdr>
                </w:div>
                <w:div w:id="1908761678">
                  <w:marLeft w:val="0"/>
                  <w:marRight w:val="0"/>
                  <w:marTop w:val="0"/>
                  <w:marBottom w:val="0"/>
                  <w:divBdr>
                    <w:top w:val="none" w:sz="0" w:space="0" w:color="auto"/>
                    <w:left w:val="none" w:sz="0" w:space="0" w:color="auto"/>
                    <w:bottom w:val="none" w:sz="0" w:space="0" w:color="auto"/>
                    <w:right w:val="none" w:sz="0" w:space="0" w:color="auto"/>
                  </w:divBdr>
                </w:div>
                <w:div w:id="917978538">
                  <w:marLeft w:val="0"/>
                  <w:marRight w:val="0"/>
                  <w:marTop w:val="0"/>
                  <w:marBottom w:val="0"/>
                  <w:divBdr>
                    <w:top w:val="none" w:sz="0" w:space="0" w:color="auto"/>
                    <w:left w:val="none" w:sz="0" w:space="0" w:color="auto"/>
                    <w:bottom w:val="none" w:sz="0" w:space="0" w:color="auto"/>
                    <w:right w:val="none" w:sz="0" w:space="0" w:color="auto"/>
                  </w:divBdr>
                </w:div>
                <w:div w:id="1283458873">
                  <w:marLeft w:val="0"/>
                  <w:marRight w:val="0"/>
                  <w:marTop w:val="0"/>
                  <w:marBottom w:val="0"/>
                  <w:divBdr>
                    <w:top w:val="none" w:sz="0" w:space="0" w:color="auto"/>
                    <w:left w:val="none" w:sz="0" w:space="0" w:color="auto"/>
                    <w:bottom w:val="none" w:sz="0" w:space="0" w:color="auto"/>
                    <w:right w:val="none" w:sz="0" w:space="0" w:color="auto"/>
                  </w:divBdr>
                </w:div>
                <w:div w:id="740519270">
                  <w:marLeft w:val="0"/>
                  <w:marRight w:val="0"/>
                  <w:marTop w:val="0"/>
                  <w:marBottom w:val="0"/>
                  <w:divBdr>
                    <w:top w:val="none" w:sz="0" w:space="0" w:color="auto"/>
                    <w:left w:val="none" w:sz="0" w:space="0" w:color="auto"/>
                    <w:bottom w:val="none" w:sz="0" w:space="0" w:color="auto"/>
                    <w:right w:val="none" w:sz="0" w:space="0" w:color="auto"/>
                  </w:divBdr>
                </w:div>
                <w:div w:id="210189451">
                  <w:marLeft w:val="0"/>
                  <w:marRight w:val="0"/>
                  <w:marTop w:val="0"/>
                  <w:marBottom w:val="0"/>
                  <w:divBdr>
                    <w:top w:val="none" w:sz="0" w:space="0" w:color="auto"/>
                    <w:left w:val="none" w:sz="0" w:space="0" w:color="auto"/>
                    <w:bottom w:val="none" w:sz="0" w:space="0" w:color="auto"/>
                    <w:right w:val="none" w:sz="0" w:space="0" w:color="auto"/>
                  </w:divBdr>
                </w:div>
                <w:div w:id="782529588">
                  <w:marLeft w:val="0"/>
                  <w:marRight w:val="0"/>
                  <w:marTop w:val="0"/>
                  <w:marBottom w:val="0"/>
                  <w:divBdr>
                    <w:top w:val="none" w:sz="0" w:space="0" w:color="auto"/>
                    <w:left w:val="none" w:sz="0" w:space="0" w:color="auto"/>
                    <w:bottom w:val="none" w:sz="0" w:space="0" w:color="auto"/>
                    <w:right w:val="none" w:sz="0" w:space="0" w:color="auto"/>
                  </w:divBdr>
                </w:div>
                <w:div w:id="472908295">
                  <w:marLeft w:val="0"/>
                  <w:marRight w:val="0"/>
                  <w:marTop w:val="0"/>
                  <w:marBottom w:val="0"/>
                  <w:divBdr>
                    <w:top w:val="none" w:sz="0" w:space="0" w:color="auto"/>
                    <w:left w:val="none" w:sz="0" w:space="0" w:color="auto"/>
                    <w:bottom w:val="none" w:sz="0" w:space="0" w:color="auto"/>
                    <w:right w:val="none" w:sz="0" w:space="0" w:color="auto"/>
                  </w:divBdr>
                </w:div>
                <w:div w:id="1434739138">
                  <w:marLeft w:val="0"/>
                  <w:marRight w:val="0"/>
                  <w:marTop w:val="0"/>
                  <w:marBottom w:val="0"/>
                  <w:divBdr>
                    <w:top w:val="none" w:sz="0" w:space="0" w:color="auto"/>
                    <w:left w:val="none" w:sz="0" w:space="0" w:color="auto"/>
                    <w:bottom w:val="none" w:sz="0" w:space="0" w:color="auto"/>
                    <w:right w:val="none" w:sz="0" w:space="0" w:color="auto"/>
                  </w:divBdr>
                </w:div>
                <w:div w:id="1900901588">
                  <w:marLeft w:val="0"/>
                  <w:marRight w:val="0"/>
                  <w:marTop w:val="0"/>
                  <w:marBottom w:val="0"/>
                  <w:divBdr>
                    <w:top w:val="none" w:sz="0" w:space="0" w:color="auto"/>
                    <w:left w:val="none" w:sz="0" w:space="0" w:color="auto"/>
                    <w:bottom w:val="none" w:sz="0" w:space="0" w:color="auto"/>
                    <w:right w:val="none" w:sz="0" w:space="0" w:color="auto"/>
                  </w:divBdr>
                </w:div>
                <w:div w:id="217129649">
                  <w:marLeft w:val="0"/>
                  <w:marRight w:val="0"/>
                  <w:marTop w:val="0"/>
                  <w:marBottom w:val="0"/>
                  <w:divBdr>
                    <w:top w:val="none" w:sz="0" w:space="0" w:color="auto"/>
                    <w:left w:val="none" w:sz="0" w:space="0" w:color="auto"/>
                    <w:bottom w:val="none" w:sz="0" w:space="0" w:color="auto"/>
                    <w:right w:val="none" w:sz="0" w:space="0" w:color="auto"/>
                  </w:divBdr>
                </w:div>
                <w:div w:id="1759208884">
                  <w:marLeft w:val="0"/>
                  <w:marRight w:val="0"/>
                  <w:marTop w:val="0"/>
                  <w:marBottom w:val="0"/>
                  <w:divBdr>
                    <w:top w:val="none" w:sz="0" w:space="0" w:color="auto"/>
                    <w:left w:val="none" w:sz="0" w:space="0" w:color="auto"/>
                    <w:bottom w:val="none" w:sz="0" w:space="0" w:color="auto"/>
                    <w:right w:val="none" w:sz="0" w:space="0" w:color="auto"/>
                  </w:divBdr>
                </w:div>
                <w:div w:id="1240215975">
                  <w:marLeft w:val="0"/>
                  <w:marRight w:val="0"/>
                  <w:marTop w:val="0"/>
                  <w:marBottom w:val="0"/>
                  <w:divBdr>
                    <w:top w:val="none" w:sz="0" w:space="0" w:color="auto"/>
                    <w:left w:val="none" w:sz="0" w:space="0" w:color="auto"/>
                    <w:bottom w:val="none" w:sz="0" w:space="0" w:color="auto"/>
                    <w:right w:val="none" w:sz="0" w:space="0" w:color="auto"/>
                  </w:divBdr>
                </w:div>
                <w:div w:id="1495679287">
                  <w:marLeft w:val="0"/>
                  <w:marRight w:val="0"/>
                  <w:marTop w:val="0"/>
                  <w:marBottom w:val="0"/>
                  <w:divBdr>
                    <w:top w:val="none" w:sz="0" w:space="0" w:color="auto"/>
                    <w:left w:val="none" w:sz="0" w:space="0" w:color="auto"/>
                    <w:bottom w:val="none" w:sz="0" w:space="0" w:color="auto"/>
                    <w:right w:val="none" w:sz="0" w:space="0" w:color="auto"/>
                  </w:divBdr>
                </w:div>
                <w:div w:id="1834179677">
                  <w:marLeft w:val="0"/>
                  <w:marRight w:val="0"/>
                  <w:marTop w:val="0"/>
                  <w:marBottom w:val="0"/>
                  <w:divBdr>
                    <w:top w:val="none" w:sz="0" w:space="0" w:color="auto"/>
                    <w:left w:val="none" w:sz="0" w:space="0" w:color="auto"/>
                    <w:bottom w:val="none" w:sz="0" w:space="0" w:color="auto"/>
                    <w:right w:val="none" w:sz="0" w:space="0" w:color="auto"/>
                  </w:divBdr>
                </w:div>
                <w:div w:id="299767492">
                  <w:marLeft w:val="0"/>
                  <w:marRight w:val="0"/>
                  <w:marTop w:val="0"/>
                  <w:marBottom w:val="0"/>
                  <w:divBdr>
                    <w:top w:val="none" w:sz="0" w:space="0" w:color="auto"/>
                    <w:left w:val="none" w:sz="0" w:space="0" w:color="auto"/>
                    <w:bottom w:val="none" w:sz="0" w:space="0" w:color="auto"/>
                    <w:right w:val="none" w:sz="0" w:space="0" w:color="auto"/>
                  </w:divBdr>
                </w:div>
                <w:div w:id="1549225516">
                  <w:marLeft w:val="0"/>
                  <w:marRight w:val="0"/>
                  <w:marTop w:val="0"/>
                  <w:marBottom w:val="0"/>
                  <w:divBdr>
                    <w:top w:val="none" w:sz="0" w:space="0" w:color="auto"/>
                    <w:left w:val="none" w:sz="0" w:space="0" w:color="auto"/>
                    <w:bottom w:val="none" w:sz="0" w:space="0" w:color="auto"/>
                    <w:right w:val="none" w:sz="0" w:space="0" w:color="auto"/>
                  </w:divBdr>
                </w:div>
                <w:div w:id="510492408">
                  <w:marLeft w:val="0"/>
                  <w:marRight w:val="0"/>
                  <w:marTop w:val="0"/>
                  <w:marBottom w:val="0"/>
                  <w:divBdr>
                    <w:top w:val="none" w:sz="0" w:space="0" w:color="auto"/>
                    <w:left w:val="none" w:sz="0" w:space="0" w:color="auto"/>
                    <w:bottom w:val="none" w:sz="0" w:space="0" w:color="auto"/>
                    <w:right w:val="none" w:sz="0" w:space="0" w:color="auto"/>
                  </w:divBdr>
                </w:div>
                <w:div w:id="668601592">
                  <w:marLeft w:val="0"/>
                  <w:marRight w:val="0"/>
                  <w:marTop w:val="0"/>
                  <w:marBottom w:val="0"/>
                  <w:divBdr>
                    <w:top w:val="none" w:sz="0" w:space="0" w:color="auto"/>
                    <w:left w:val="none" w:sz="0" w:space="0" w:color="auto"/>
                    <w:bottom w:val="none" w:sz="0" w:space="0" w:color="auto"/>
                    <w:right w:val="none" w:sz="0" w:space="0" w:color="auto"/>
                  </w:divBdr>
                </w:div>
                <w:div w:id="90393233">
                  <w:marLeft w:val="0"/>
                  <w:marRight w:val="0"/>
                  <w:marTop w:val="0"/>
                  <w:marBottom w:val="0"/>
                  <w:divBdr>
                    <w:top w:val="none" w:sz="0" w:space="0" w:color="auto"/>
                    <w:left w:val="none" w:sz="0" w:space="0" w:color="auto"/>
                    <w:bottom w:val="none" w:sz="0" w:space="0" w:color="auto"/>
                    <w:right w:val="none" w:sz="0" w:space="0" w:color="auto"/>
                  </w:divBdr>
                </w:div>
                <w:div w:id="1273319851">
                  <w:marLeft w:val="0"/>
                  <w:marRight w:val="0"/>
                  <w:marTop w:val="0"/>
                  <w:marBottom w:val="0"/>
                  <w:divBdr>
                    <w:top w:val="none" w:sz="0" w:space="0" w:color="auto"/>
                    <w:left w:val="none" w:sz="0" w:space="0" w:color="auto"/>
                    <w:bottom w:val="none" w:sz="0" w:space="0" w:color="auto"/>
                    <w:right w:val="none" w:sz="0" w:space="0" w:color="auto"/>
                  </w:divBdr>
                </w:div>
                <w:div w:id="477844322">
                  <w:marLeft w:val="0"/>
                  <w:marRight w:val="0"/>
                  <w:marTop w:val="0"/>
                  <w:marBottom w:val="0"/>
                  <w:divBdr>
                    <w:top w:val="none" w:sz="0" w:space="0" w:color="auto"/>
                    <w:left w:val="none" w:sz="0" w:space="0" w:color="auto"/>
                    <w:bottom w:val="none" w:sz="0" w:space="0" w:color="auto"/>
                    <w:right w:val="none" w:sz="0" w:space="0" w:color="auto"/>
                  </w:divBdr>
                </w:div>
                <w:div w:id="1944025963">
                  <w:marLeft w:val="0"/>
                  <w:marRight w:val="0"/>
                  <w:marTop w:val="0"/>
                  <w:marBottom w:val="0"/>
                  <w:divBdr>
                    <w:top w:val="none" w:sz="0" w:space="0" w:color="auto"/>
                    <w:left w:val="none" w:sz="0" w:space="0" w:color="auto"/>
                    <w:bottom w:val="none" w:sz="0" w:space="0" w:color="auto"/>
                    <w:right w:val="none" w:sz="0" w:space="0" w:color="auto"/>
                  </w:divBdr>
                </w:div>
                <w:div w:id="1897548696">
                  <w:marLeft w:val="0"/>
                  <w:marRight w:val="0"/>
                  <w:marTop w:val="0"/>
                  <w:marBottom w:val="0"/>
                  <w:divBdr>
                    <w:top w:val="none" w:sz="0" w:space="0" w:color="auto"/>
                    <w:left w:val="none" w:sz="0" w:space="0" w:color="auto"/>
                    <w:bottom w:val="none" w:sz="0" w:space="0" w:color="auto"/>
                    <w:right w:val="none" w:sz="0" w:space="0" w:color="auto"/>
                  </w:divBdr>
                </w:div>
                <w:div w:id="577137353">
                  <w:marLeft w:val="0"/>
                  <w:marRight w:val="0"/>
                  <w:marTop w:val="0"/>
                  <w:marBottom w:val="0"/>
                  <w:divBdr>
                    <w:top w:val="none" w:sz="0" w:space="0" w:color="auto"/>
                    <w:left w:val="none" w:sz="0" w:space="0" w:color="auto"/>
                    <w:bottom w:val="none" w:sz="0" w:space="0" w:color="auto"/>
                    <w:right w:val="none" w:sz="0" w:space="0" w:color="auto"/>
                  </w:divBdr>
                </w:div>
                <w:div w:id="1033572593">
                  <w:marLeft w:val="0"/>
                  <w:marRight w:val="0"/>
                  <w:marTop w:val="0"/>
                  <w:marBottom w:val="0"/>
                  <w:divBdr>
                    <w:top w:val="none" w:sz="0" w:space="0" w:color="auto"/>
                    <w:left w:val="none" w:sz="0" w:space="0" w:color="auto"/>
                    <w:bottom w:val="none" w:sz="0" w:space="0" w:color="auto"/>
                    <w:right w:val="none" w:sz="0" w:space="0" w:color="auto"/>
                  </w:divBdr>
                </w:div>
                <w:div w:id="1944877232">
                  <w:marLeft w:val="0"/>
                  <w:marRight w:val="0"/>
                  <w:marTop w:val="0"/>
                  <w:marBottom w:val="0"/>
                  <w:divBdr>
                    <w:top w:val="none" w:sz="0" w:space="0" w:color="auto"/>
                    <w:left w:val="none" w:sz="0" w:space="0" w:color="auto"/>
                    <w:bottom w:val="none" w:sz="0" w:space="0" w:color="auto"/>
                    <w:right w:val="none" w:sz="0" w:space="0" w:color="auto"/>
                  </w:divBdr>
                </w:div>
                <w:div w:id="702680694">
                  <w:marLeft w:val="0"/>
                  <w:marRight w:val="0"/>
                  <w:marTop w:val="0"/>
                  <w:marBottom w:val="0"/>
                  <w:divBdr>
                    <w:top w:val="none" w:sz="0" w:space="0" w:color="auto"/>
                    <w:left w:val="none" w:sz="0" w:space="0" w:color="auto"/>
                    <w:bottom w:val="none" w:sz="0" w:space="0" w:color="auto"/>
                    <w:right w:val="none" w:sz="0" w:space="0" w:color="auto"/>
                  </w:divBdr>
                </w:div>
                <w:div w:id="1050109806">
                  <w:marLeft w:val="0"/>
                  <w:marRight w:val="0"/>
                  <w:marTop w:val="0"/>
                  <w:marBottom w:val="0"/>
                  <w:divBdr>
                    <w:top w:val="none" w:sz="0" w:space="0" w:color="auto"/>
                    <w:left w:val="none" w:sz="0" w:space="0" w:color="auto"/>
                    <w:bottom w:val="none" w:sz="0" w:space="0" w:color="auto"/>
                    <w:right w:val="none" w:sz="0" w:space="0" w:color="auto"/>
                  </w:divBdr>
                </w:div>
                <w:div w:id="28383700">
                  <w:marLeft w:val="0"/>
                  <w:marRight w:val="0"/>
                  <w:marTop w:val="0"/>
                  <w:marBottom w:val="0"/>
                  <w:divBdr>
                    <w:top w:val="none" w:sz="0" w:space="0" w:color="auto"/>
                    <w:left w:val="none" w:sz="0" w:space="0" w:color="auto"/>
                    <w:bottom w:val="none" w:sz="0" w:space="0" w:color="auto"/>
                    <w:right w:val="none" w:sz="0" w:space="0" w:color="auto"/>
                  </w:divBdr>
                </w:div>
                <w:div w:id="1663660326">
                  <w:marLeft w:val="0"/>
                  <w:marRight w:val="0"/>
                  <w:marTop w:val="0"/>
                  <w:marBottom w:val="0"/>
                  <w:divBdr>
                    <w:top w:val="none" w:sz="0" w:space="0" w:color="auto"/>
                    <w:left w:val="none" w:sz="0" w:space="0" w:color="auto"/>
                    <w:bottom w:val="none" w:sz="0" w:space="0" w:color="auto"/>
                    <w:right w:val="none" w:sz="0" w:space="0" w:color="auto"/>
                  </w:divBdr>
                </w:div>
                <w:div w:id="1778795438">
                  <w:marLeft w:val="0"/>
                  <w:marRight w:val="0"/>
                  <w:marTop w:val="0"/>
                  <w:marBottom w:val="0"/>
                  <w:divBdr>
                    <w:top w:val="none" w:sz="0" w:space="0" w:color="auto"/>
                    <w:left w:val="none" w:sz="0" w:space="0" w:color="auto"/>
                    <w:bottom w:val="none" w:sz="0" w:space="0" w:color="auto"/>
                    <w:right w:val="none" w:sz="0" w:space="0" w:color="auto"/>
                  </w:divBdr>
                </w:div>
                <w:div w:id="132607012">
                  <w:marLeft w:val="0"/>
                  <w:marRight w:val="0"/>
                  <w:marTop w:val="0"/>
                  <w:marBottom w:val="0"/>
                  <w:divBdr>
                    <w:top w:val="none" w:sz="0" w:space="0" w:color="auto"/>
                    <w:left w:val="none" w:sz="0" w:space="0" w:color="auto"/>
                    <w:bottom w:val="none" w:sz="0" w:space="0" w:color="auto"/>
                    <w:right w:val="none" w:sz="0" w:space="0" w:color="auto"/>
                  </w:divBdr>
                </w:div>
                <w:div w:id="1271088063">
                  <w:marLeft w:val="0"/>
                  <w:marRight w:val="0"/>
                  <w:marTop w:val="0"/>
                  <w:marBottom w:val="0"/>
                  <w:divBdr>
                    <w:top w:val="none" w:sz="0" w:space="0" w:color="auto"/>
                    <w:left w:val="none" w:sz="0" w:space="0" w:color="auto"/>
                    <w:bottom w:val="none" w:sz="0" w:space="0" w:color="auto"/>
                    <w:right w:val="none" w:sz="0" w:space="0" w:color="auto"/>
                  </w:divBdr>
                </w:div>
                <w:div w:id="361514606">
                  <w:marLeft w:val="0"/>
                  <w:marRight w:val="0"/>
                  <w:marTop w:val="0"/>
                  <w:marBottom w:val="0"/>
                  <w:divBdr>
                    <w:top w:val="none" w:sz="0" w:space="0" w:color="auto"/>
                    <w:left w:val="none" w:sz="0" w:space="0" w:color="auto"/>
                    <w:bottom w:val="none" w:sz="0" w:space="0" w:color="auto"/>
                    <w:right w:val="none" w:sz="0" w:space="0" w:color="auto"/>
                  </w:divBdr>
                </w:div>
                <w:div w:id="2098014780">
                  <w:marLeft w:val="0"/>
                  <w:marRight w:val="0"/>
                  <w:marTop w:val="0"/>
                  <w:marBottom w:val="0"/>
                  <w:divBdr>
                    <w:top w:val="none" w:sz="0" w:space="0" w:color="auto"/>
                    <w:left w:val="none" w:sz="0" w:space="0" w:color="auto"/>
                    <w:bottom w:val="none" w:sz="0" w:space="0" w:color="auto"/>
                    <w:right w:val="none" w:sz="0" w:space="0" w:color="auto"/>
                  </w:divBdr>
                </w:div>
                <w:div w:id="1685669732">
                  <w:marLeft w:val="0"/>
                  <w:marRight w:val="0"/>
                  <w:marTop w:val="0"/>
                  <w:marBottom w:val="0"/>
                  <w:divBdr>
                    <w:top w:val="none" w:sz="0" w:space="0" w:color="auto"/>
                    <w:left w:val="none" w:sz="0" w:space="0" w:color="auto"/>
                    <w:bottom w:val="none" w:sz="0" w:space="0" w:color="auto"/>
                    <w:right w:val="none" w:sz="0" w:space="0" w:color="auto"/>
                  </w:divBdr>
                </w:div>
                <w:div w:id="1852333093">
                  <w:marLeft w:val="0"/>
                  <w:marRight w:val="0"/>
                  <w:marTop w:val="0"/>
                  <w:marBottom w:val="0"/>
                  <w:divBdr>
                    <w:top w:val="none" w:sz="0" w:space="0" w:color="auto"/>
                    <w:left w:val="none" w:sz="0" w:space="0" w:color="auto"/>
                    <w:bottom w:val="none" w:sz="0" w:space="0" w:color="auto"/>
                    <w:right w:val="none" w:sz="0" w:space="0" w:color="auto"/>
                  </w:divBdr>
                </w:div>
                <w:div w:id="712266588">
                  <w:marLeft w:val="0"/>
                  <w:marRight w:val="0"/>
                  <w:marTop w:val="0"/>
                  <w:marBottom w:val="0"/>
                  <w:divBdr>
                    <w:top w:val="none" w:sz="0" w:space="0" w:color="auto"/>
                    <w:left w:val="none" w:sz="0" w:space="0" w:color="auto"/>
                    <w:bottom w:val="none" w:sz="0" w:space="0" w:color="auto"/>
                    <w:right w:val="none" w:sz="0" w:space="0" w:color="auto"/>
                  </w:divBdr>
                </w:div>
                <w:div w:id="160434157">
                  <w:marLeft w:val="0"/>
                  <w:marRight w:val="0"/>
                  <w:marTop w:val="0"/>
                  <w:marBottom w:val="0"/>
                  <w:divBdr>
                    <w:top w:val="none" w:sz="0" w:space="0" w:color="auto"/>
                    <w:left w:val="none" w:sz="0" w:space="0" w:color="auto"/>
                    <w:bottom w:val="none" w:sz="0" w:space="0" w:color="auto"/>
                    <w:right w:val="none" w:sz="0" w:space="0" w:color="auto"/>
                  </w:divBdr>
                </w:div>
                <w:div w:id="703556665">
                  <w:marLeft w:val="0"/>
                  <w:marRight w:val="0"/>
                  <w:marTop w:val="0"/>
                  <w:marBottom w:val="0"/>
                  <w:divBdr>
                    <w:top w:val="none" w:sz="0" w:space="0" w:color="auto"/>
                    <w:left w:val="none" w:sz="0" w:space="0" w:color="auto"/>
                    <w:bottom w:val="none" w:sz="0" w:space="0" w:color="auto"/>
                    <w:right w:val="none" w:sz="0" w:space="0" w:color="auto"/>
                  </w:divBdr>
                </w:div>
                <w:div w:id="1840996498">
                  <w:marLeft w:val="0"/>
                  <w:marRight w:val="0"/>
                  <w:marTop w:val="0"/>
                  <w:marBottom w:val="0"/>
                  <w:divBdr>
                    <w:top w:val="none" w:sz="0" w:space="0" w:color="auto"/>
                    <w:left w:val="none" w:sz="0" w:space="0" w:color="auto"/>
                    <w:bottom w:val="none" w:sz="0" w:space="0" w:color="auto"/>
                    <w:right w:val="none" w:sz="0" w:space="0" w:color="auto"/>
                  </w:divBdr>
                </w:div>
                <w:div w:id="1835492550">
                  <w:marLeft w:val="0"/>
                  <w:marRight w:val="0"/>
                  <w:marTop w:val="0"/>
                  <w:marBottom w:val="0"/>
                  <w:divBdr>
                    <w:top w:val="none" w:sz="0" w:space="0" w:color="auto"/>
                    <w:left w:val="none" w:sz="0" w:space="0" w:color="auto"/>
                    <w:bottom w:val="none" w:sz="0" w:space="0" w:color="auto"/>
                    <w:right w:val="none" w:sz="0" w:space="0" w:color="auto"/>
                  </w:divBdr>
                </w:div>
                <w:div w:id="332614571">
                  <w:marLeft w:val="0"/>
                  <w:marRight w:val="0"/>
                  <w:marTop w:val="0"/>
                  <w:marBottom w:val="0"/>
                  <w:divBdr>
                    <w:top w:val="none" w:sz="0" w:space="0" w:color="auto"/>
                    <w:left w:val="none" w:sz="0" w:space="0" w:color="auto"/>
                    <w:bottom w:val="none" w:sz="0" w:space="0" w:color="auto"/>
                    <w:right w:val="none" w:sz="0" w:space="0" w:color="auto"/>
                  </w:divBdr>
                </w:div>
                <w:div w:id="33040502">
                  <w:marLeft w:val="0"/>
                  <w:marRight w:val="0"/>
                  <w:marTop w:val="0"/>
                  <w:marBottom w:val="0"/>
                  <w:divBdr>
                    <w:top w:val="none" w:sz="0" w:space="0" w:color="auto"/>
                    <w:left w:val="none" w:sz="0" w:space="0" w:color="auto"/>
                    <w:bottom w:val="none" w:sz="0" w:space="0" w:color="auto"/>
                    <w:right w:val="none" w:sz="0" w:space="0" w:color="auto"/>
                  </w:divBdr>
                </w:div>
                <w:div w:id="1047417823">
                  <w:marLeft w:val="0"/>
                  <w:marRight w:val="0"/>
                  <w:marTop w:val="0"/>
                  <w:marBottom w:val="0"/>
                  <w:divBdr>
                    <w:top w:val="none" w:sz="0" w:space="0" w:color="auto"/>
                    <w:left w:val="none" w:sz="0" w:space="0" w:color="auto"/>
                    <w:bottom w:val="none" w:sz="0" w:space="0" w:color="auto"/>
                    <w:right w:val="none" w:sz="0" w:space="0" w:color="auto"/>
                  </w:divBdr>
                </w:div>
                <w:div w:id="900941297">
                  <w:marLeft w:val="0"/>
                  <w:marRight w:val="0"/>
                  <w:marTop w:val="0"/>
                  <w:marBottom w:val="0"/>
                  <w:divBdr>
                    <w:top w:val="none" w:sz="0" w:space="0" w:color="auto"/>
                    <w:left w:val="none" w:sz="0" w:space="0" w:color="auto"/>
                    <w:bottom w:val="none" w:sz="0" w:space="0" w:color="auto"/>
                    <w:right w:val="none" w:sz="0" w:space="0" w:color="auto"/>
                  </w:divBdr>
                </w:div>
                <w:div w:id="1417283804">
                  <w:marLeft w:val="0"/>
                  <w:marRight w:val="0"/>
                  <w:marTop w:val="0"/>
                  <w:marBottom w:val="0"/>
                  <w:divBdr>
                    <w:top w:val="none" w:sz="0" w:space="0" w:color="auto"/>
                    <w:left w:val="none" w:sz="0" w:space="0" w:color="auto"/>
                    <w:bottom w:val="none" w:sz="0" w:space="0" w:color="auto"/>
                    <w:right w:val="none" w:sz="0" w:space="0" w:color="auto"/>
                  </w:divBdr>
                </w:div>
                <w:div w:id="1780100902">
                  <w:marLeft w:val="0"/>
                  <w:marRight w:val="0"/>
                  <w:marTop w:val="0"/>
                  <w:marBottom w:val="0"/>
                  <w:divBdr>
                    <w:top w:val="none" w:sz="0" w:space="0" w:color="auto"/>
                    <w:left w:val="none" w:sz="0" w:space="0" w:color="auto"/>
                    <w:bottom w:val="none" w:sz="0" w:space="0" w:color="auto"/>
                    <w:right w:val="none" w:sz="0" w:space="0" w:color="auto"/>
                  </w:divBdr>
                </w:div>
                <w:div w:id="1320306001">
                  <w:marLeft w:val="0"/>
                  <w:marRight w:val="0"/>
                  <w:marTop w:val="0"/>
                  <w:marBottom w:val="0"/>
                  <w:divBdr>
                    <w:top w:val="none" w:sz="0" w:space="0" w:color="auto"/>
                    <w:left w:val="none" w:sz="0" w:space="0" w:color="auto"/>
                    <w:bottom w:val="none" w:sz="0" w:space="0" w:color="auto"/>
                    <w:right w:val="none" w:sz="0" w:space="0" w:color="auto"/>
                  </w:divBdr>
                </w:div>
                <w:div w:id="1496532445">
                  <w:marLeft w:val="0"/>
                  <w:marRight w:val="0"/>
                  <w:marTop w:val="0"/>
                  <w:marBottom w:val="0"/>
                  <w:divBdr>
                    <w:top w:val="none" w:sz="0" w:space="0" w:color="auto"/>
                    <w:left w:val="none" w:sz="0" w:space="0" w:color="auto"/>
                    <w:bottom w:val="none" w:sz="0" w:space="0" w:color="auto"/>
                    <w:right w:val="none" w:sz="0" w:space="0" w:color="auto"/>
                  </w:divBdr>
                </w:div>
                <w:div w:id="1419672848">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775">
          <w:marLeft w:val="0"/>
          <w:marRight w:val="0"/>
          <w:marTop w:val="0"/>
          <w:marBottom w:val="0"/>
          <w:divBdr>
            <w:top w:val="none" w:sz="0" w:space="0" w:color="auto"/>
            <w:left w:val="none" w:sz="0" w:space="0" w:color="auto"/>
            <w:bottom w:val="none" w:sz="0" w:space="0" w:color="auto"/>
            <w:right w:val="none" w:sz="0" w:space="0" w:color="auto"/>
          </w:divBdr>
          <w:divsChild>
            <w:div w:id="1346051419">
              <w:marLeft w:val="0"/>
              <w:marRight w:val="0"/>
              <w:marTop w:val="0"/>
              <w:marBottom w:val="0"/>
              <w:divBdr>
                <w:top w:val="none" w:sz="0" w:space="0" w:color="auto"/>
                <w:left w:val="none" w:sz="0" w:space="0" w:color="auto"/>
                <w:bottom w:val="none" w:sz="0" w:space="0" w:color="auto"/>
                <w:right w:val="none" w:sz="0" w:space="0" w:color="auto"/>
              </w:divBdr>
              <w:divsChild>
                <w:div w:id="1973092575">
                  <w:marLeft w:val="0"/>
                  <w:marRight w:val="0"/>
                  <w:marTop w:val="0"/>
                  <w:marBottom w:val="0"/>
                  <w:divBdr>
                    <w:top w:val="none" w:sz="0" w:space="0" w:color="auto"/>
                    <w:left w:val="none" w:sz="0" w:space="0" w:color="auto"/>
                    <w:bottom w:val="none" w:sz="0" w:space="0" w:color="auto"/>
                    <w:right w:val="none" w:sz="0" w:space="0" w:color="auto"/>
                  </w:divBdr>
                </w:div>
                <w:div w:id="1894197643">
                  <w:marLeft w:val="0"/>
                  <w:marRight w:val="0"/>
                  <w:marTop w:val="0"/>
                  <w:marBottom w:val="0"/>
                  <w:divBdr>
                    <w:top w:val="none" w:sz="0" w:space="0" w:color="auto"/>
                    <w:left w:val="none" w:sz="0" w:space="0" w:color="auto"/>
                    <w:bottom w:val="none" w:sz="0" w:space="0" w:color="auto"/>
                    <w:right w:val="none" w:sz="0" w:space="0" w:color="auto"/>
                  </w:divBdr>
                </w:div>
                <w:div w:id="1047949426">
                  <w:marLeft w:val="0"/>
                  <w:marRight w:val="0"/>
                  <w:marTop w:val="0"/>
                  <w:marBottom w:val="0"/>
                  <w:divBdr>
                    <w:top w:val="none" w:sz="0" w:space="0" w:color="auto"/>
                    <w:left w:val="none" w:sz="0" w:space="0" w:color="auto"/>
                    <w:bottom w:val="none" w:sz="0" w:space="0" w:color="auto"/>
                    <w:right w:val="none" w:sz="0" w:space="0" w:color="auto"/>
                  </w:divBdr>
                </w:div>
                <w:div w:id="1893079971">
                  <w:marLeft w:val="0"/>
                  <w:marRight w:val="0"/>
                  <w:marTop w:val="0"/>
                  <w:marBottom w:val="0"/>
                  <w:divBdr>
                    <w:top w:val="none" w:sz="0" w:space="0" w:color="auto"/>
                    <w:left w:val="none" w:sz="0" w:space="0" w:color="auto"/>
                    <w:bottom w:val="none" w:sz="0" w:space="0" w:color="auto"/>
                    <w:right w:val="none" w:sz="0" w:space="0" w:color="auto"/>
                  </w:divBdr>
                </w:div>
                <w:div w:id="1071150002">
                  <w:marLeft w:val="0"/>
                  <w:marRight w:val="0"/>
                  <w:marTop w:val="0"/>
                  <w:marBottom w:val="0"/>
                  <w:divBdr>
                    <w:top w:val="none" w:sz="0" w:space="0" w:color="auto"/>
                    <w:left w:val="none" w:sz="0" w:space="0" w:color="auto"/>
                    <w:bottom w:val="none" w:sz="0" w:space="0" w:color="auto"/>
                    <w:right w:val="none" w:sz="0" w:space="0" w:color="auto"/>
                  </w:divBdr>
                </w:div>
                <w:div w:id="818378066">
                  <w:marLeft w:val="0"/>
                  <w:marRight w:val="0"/>
                  <w:marTop w:val="0"/>
                  <w:marBottom w:val="0"/>
                  <w:divBdr>
                    <w:top w:val="none" w:sz="0" w:space="0" w:color="auto"/>
                    <w:left w:val="none" w:sz="0" w:space="0" w:color="auto"/>
                    <w:bottom w:val="none" w:sz="0" w:space="0" w:color="auto"/>
                    <w:right w:val="none" w:sz="0" w:space="0" w:color="auto"/>
                  </w:divBdr>
                </w:div>
                <w:div w:id="111482193">
                  <w:marLeft w:val="0"/>
                  <w:marRight w:val="0"/>
                  <w:marTop w:val="0"/>
                  <w:marBottom w:val="0"/>
                  <w:divBdr>
                    <w:top w:val="none" w:sz="0" w:space="0" w:color="auto"/>
                    <w:left w:val="none" w:sz="0" w:space="0" w:color="auto"/>
                    <w:bottom w:val="none" w:sz="0" w:space="0" w:color="auto"/>
                    <w:right w:val="none" w:sz="0" w:space="0" w:color="auto"/>
                  </w:divBdr>
                </w:div>
                <w:div w:id="1605260819">
                  <w:marLeft w:val="0"/>
                  <w:marRight w:val="0"/>
                  <w:marTop w:val="0"/>
                  <w:marBottom w:val="0"/>
                  <w:divBdr>
                    <w:top w:val="none" w:sz="0" w:space="0" w:color="auto"/>
                    <w:left w:val="none" w:sz="0" w:space="0" w:color="auto"/>
                    <w:bottom w:val="none" w:sz="0" w:space="0" w:color="auto"/>
                    <w:right w:val="none" w:sz="0" w:space="0" w:color="auto"/>
                  </w:divBdr>
                </w:div>
                <w:div w:id="728576327">
                  <w:marLeft w:val="0"/>
                  <w:marRight w:val="0"/>
                  <w:marTop w:val="0"/>
                  <w:marBottom w:val="0"/>
                  <w:divBdr>
                    <w:top w:val="none" w:sz="0" w:space="0" w:color="auto"/>
                    <w:left w:val="none" w:sz="0" w:space="0" w:color="auto"/>
                    <w:bottom w:val="none" w:sz="0" w:space="0" w:color="auto"/>
                    <w:right w:val="none" w:sz="0" w:space="0" w:color="auto"/>
                  </w:divBdr>
                </w:div>
                <w:div w:id="2097094248">
                  <w:marLeft w:val="0"/>
                  <w:marRight w:val="0"/>
                  <w:marTop w:val="0"/>
                  <w:marBottom w:val="0"/>
                  <w:divBdr>
                    <w:top w:val="none" w:sz="0" w:space="0" w:color="auto"/>
                    <w:left w:val="none" w:sz="0" w:space="0" w:color="auto"/>
                    <w:bottom w:val="none" w:sz="0" w:space="0" w:color="auto"/>
                    <w:right w:val="none" w:sz="0" w:space="0" w:color="auto"/>
                  </w:divBdr>
                </w:div>
                <w:div w:id="2102068055">
                  <w:marLeft w:val="0"/>
                  <w:marRight w:val="0"/>
                  <w:marTop w:val="0"/>
                  <w:marBottom w:val="0"/>
                  <w:divBdr>
                    <w:top w:val="none" w:sz="0" w:space="0" w:color="auto"/>
                    <w:left w:val="none" w:sz="0" w:space="0" w:color="auto"/>
                    <w:bottom w:val="none" w:sz="0" w:space="0" w:color="auto"/>
                    <w:right w:val="none" w:sz="0" w:space="0" w:color="auto"/>
                  </w:divBdr>
                </w:div>
                <w:div w:id="967972491">
                  <w:marLeft w:val="0"/>
                  <w:marRight w:val="0"/>
                  <w:marTop w:val="0"/>
                  <w:marBottom w:val="0"/>
                  <w:divBdr>
                    <w:top w:val="none" w:sz="0" w:space="0" w:color="auto"/>
                    <w:left w:val="none" w:sz="0" w:space="0" w:color="auto"/>
                    <w:bottom w:val="none" w:sz="0" w:space="0" w:color="auto"/>
                    <w:right w:val="none" w:sz="0" w:space="0" w:color="auto"/>
                  </w:divBdr>
                </w:div>
                <w:div w:id="1452018976">
                  <w:marLeft w:val="0"/>
                  <w:marRight w:val="0"/>
                  <w:marTop w:val="0"/>
                  <w:marBottom w:val="0"/>
                  <w:divBdr>
                    <w:top w:val="none" w:sz="0" w:space="0" w:color="auto"/>
                    <w:left w:val="none" w:sz="0" w:space="0" w:color="auto"/>
                    <w:bottom w:val="none" w:sz="0" w:space="0" w:color="auto"/>
                    <w:right w:val="none" w:sz="0" w:space="0" w:color="auto"/>
                  </w:divBdr>
                </w:div>
                <w:div w:id="498663588">
                  <w:marLeft w:val="0"/>
                  <w:marRight w:val="0"/>
                  <w:marTop w:val="0"/>
                  <w:marBottom w:val="0"/>
                  <w:divBdr>
                    <w:top w:val="none" w:sz="0" w:space="0" w:color="auto"/>
                    <w:left w:val="none" w:sz="0" w:space="0" w:color="auto"/>
                    <w:bottom w:val="none" w:sz="0" w:space="0" w:color="auto"/>
                    <w:right w:val="none" w:sz="0" w:space="0" w:color="auto"/>
                  </w:divBdr>
                </w:div>
                <w:div w:id="150759376">
                  <w:marLeft w:val="0"/>
                  <w:marRight w:val="0"/>
                  <w:marTop w:val="0"/>
                  <w:marBottom w:val="0"/>
                  <w:divBdr>
                    <w:top w:val="none" w:sz="0" w:space="0" w:color="auto"/>
                    <w:left w:val="none" w:sz="0" w:space="0" w:color="auto"/>
                    <w:bottom w:val="none" w:sz="0" w:space="0" w:color="auto"/>
                    <w:right w:val="none" w:sz="0" w:space="0" w:color="auto"/>
                  </w:divBdr>
                </w:div>
                <w:div w:id="1015964781">
                  <w:marLeft w:val="0"/>
                  <w:marRight w:val="0"/>
                  <w:marTop w:val="0"/>
                  <w:marBottom w:val="0"/>
                  <w:divBdr>
                    <w:top w:val="none" w:sz="0" w:space="0" w:color="auto"/>
                    <w:left w:val="none" w:sz="0" w:space="0" w:color="auto"/>
                    <w:bottom w:val="none" w:sz="0" w:space="0" w:color="auto"/>
                    <w:right w:val="none" w:sz="0" w:space="0" w:color="auto"/>
                  </w:divBdr>
                </w:div>
                <w:div w:id="1468668705">
                  <w:marLeft w:val="0"/>
                  <w:marRight w:val="0"/>
                  <w:marTop w:val="0"/>
                  <w:marBottom w:val="0"/>
                  <w:divBdr>
                    <w:top w:val="none" w:sz="0" w:space="0" w:color="auto"/>
                    <w:left w:val="none" w:sz="0" w:space="0" w:color="auto"/>
                    <w:bottom w:val="none" w:sz="0" w:space="0" w:color="auto"/>
                    <w:right w:val="none" w:sz="0" w:space="0" w:color="auto"/>
                  </w:divBdr>
                </w:div>
                <w:div w:id="1529638700">
                  <w:marLeft w:val="0"/>
                  <w:marRight w:val="0"/>
                  <w:marTop w:val="0"/>
                  <w:marBottom w:val="0"/>
                  <w:divBdr>
                    <w:top w:val="none" w:sz="0" w:space="0" w:color="auto"/>
                    <w:left w:val="none" w:sz="0" w:space="0" w:color="auto"/>
                    <w:bottom w:val="none" w:sz="0" w:space="0" w:color="auto"/>
                    <w:right w:val="none" w:sz="0" w:space="0" w:color="auto"/>
                  </w:divBdr>
                </w:div>
                <w:div w:id="264116067">
                  <w:marLeft w:val="0"/>
                  <w:marRight w:val="0"/>
                  <w:marTop w:val="0"/>
                  <w:marBottom w:val="0"/>
                  <w:divBdr>
                    <w:top w:val="none" w:sz="0" w:space="0" w:color="auto"/>
                    <w:left w:val="none" w:sz="0" w:space="0" w:color="auto"/>
                    <w:bottom w:val="none" w:sz="0" w:space="0" w:color="auto"/>
                    <w:right w:val="none" w:sz="0" w:space="0" w:color="auto"/>
                  </w:divBdr>
                </w:div>
                <w:div w:id="1295142348">
                  <w:marLeft w:val="0"/>
                  <w:marRight w:val="0"/>
                  <w:marTop w:val="0"/>
                  <w:marBottom w:val="0"/>
                  <w:divBdr>
                    <w:top w:val="none" w:sz="0" w:space="0" w:color="auto"/>
                    <w:left w:val="none" w:sz="0" w:space="0" w:color="auto"/>
                    <w:bottom w:val="none" w:sz="0" w:space="0" w:color="auto"/>
                    <w:right w:val="none" w:sz="0" w:space="0" w:color="auto"/>
                  </w:divBdr>
                </w:div>
                <w:div w:id="676687770">
                  <w:marLeft w:val="0"/>
                  <w:marRight w:val="0"/>
                  <w:marTop w:val="0"/>
                  <w:marBottom w:val="0"/>
                  <w:divBdr>
                    <w:top w:val="none" w:sz="0" w:space="0" w:color="auto"/>
                    <w:left w:val="none" w:sz="0" w:space="0" w:color="auto"/>
                    <w:bottom w:val="none" w:sz="0" w:space="0" w:color="auto"/>
                    <w:right w:val="none" w:sz="0" w:space="0" w:color="auto"/>
                  </w:divBdr>
                </w:div>
                <w:div w:id="277641642">
                  <w:marLeft w:val="0"/>
                  <w:marRight w:val="0"/>
                  <w:marTop w:val="0"/>
                  <w:marBottom w:val="0"/>
                  <w:divBdr>
                    <w:top w:val="none" w:sz="0" w:space="0" w:color="auto"/>
                    <w:left w:val="none" w:sz="0" w:space="0" w:color="auto"/>
                    <w:bottom w:val="none" w:sz="0" w:space="0" w:color="auto"/>
                    <w:right w:val="none" w:sz="0" w:space="0" w:color="auto"/>
                  </w:divBdr>
                </w:div>
                <w:div w:id="336081008">
                  <w:marLeft w:val="0"/>
                  <w:marRight w:val="0"/>
                  <w:marTop w:val="0"/>
                  <w:marBottom w:val="0"/>
                  <w:divBdr>
                    <w:top w:val="none" w:sz="0" w:space="0" w:color="auto"/>
                    <w:left w:val="none" w:sz="0" w:space="0" w:color="auto"/>
                    <w:bottom w:val="none" w:sz="0" w:space="0" w:color="auto"/>
                    <w:right w:val="none" w:sz="0" w:space="0" w:color="auto"/>
                  </w:divBdr>
                </w:div>
                <w:div w:id="1364555267">
                  <w:marLeft w:val="0"/>
                  <w:marRight w:val="0"/>
                  <w:marTop w:val="0"/>
                  <w:marBottom w:val="0"/>
                  <w:divBdr>
                    <w:top w:val="none" w:sz="0" w:space="0" w:color="auto"/>
                    <w:left w:val="none" w:sz="0" w:space="0" w:color="auto"/>
                    <w:bottom w:val="none" w:sz="0" w:space="0" w:color="auto"/>
                    <w:right w:val="none" w:sz="0" w:space="0" w:color="auto"/>
                  </w:divBdr>
                </w:div>
                <w:div w:id="144782541">
                  <w:marLeft w:val="0"/>
                  <w:marRight w:val="0"/>
                  <w:marTop w:val="0"/>
                  <w:marBottom w:val="0"/>
                  <w:divBdr>
                    <w:top w:val="none" w:sz="0" w:space="0" w:color="auto"/>
                    <w:left w:val="none" w:sz="0" w:space="0" w:color="auto"/>
                    <w:bottom w:val="none" w:sz="0" w:space="0" w:color="auto"/>
                    <w:right w:val="none" w:sz="0" w:space="0" w:color="auto"/>
                  </w:divBdr>
                </w:div>
                <w:div w:id="949094785">
                  <w:marLeft w:val="0"/>
                  <w:marRight w:val="0"/>
                  <w:marTop w:val="0"/>
                  <w:marBottom w:val="0"/>
                  <w:divBdr>
                    <w:top w:val="none" w:sz="0" w:space="0" w:color="auto"/>
                    <w:left w:val="none" w:sz="0" w:space="0" w:color="auto"/>
                    <w:bottom w:val="none" w:sz="0" w:space="0" w:color="auto"/>
                    <w:right w:val="none" w:sz="0" w:space="0" w:color="auto"/>
                  </w:divBdr>
                </w:div>
                <w:div w:id="416707286">
                  <w:marLeft w:val="0"/>
                  <w:marRight w:val="0"/>
                  <w:marTop w:val="0"/>
                  <w:marBottom w:val="0"/>
                  <w:divBdr>
                    <w:top w:val="none" w:sz="0" w:space="0" w:color="auto"/>
                    <w:left w:val="none" w:sz="0" w:space="0" w:color="auto"/>
                    <w:bottom w:val="none" w:sz="0" w:space="0" w:color="auto"/>
                    <w:right w:val="none" w:sz="0" w:space="0" w:color="auto"/>
                  </w:divBdr>
                </w:div>
                <w:div w:id="903875233">
                  <w:marLeft w:val="0"/>
                  <w:marRight w:val="0"/>
                  <w:marTop w:val="0"/>
                  <w:marBottom w:val="0"/>
                  <w:divBdr>
                    <w:top w:val="none" w:sz="0" w:space="0" w:color="auto"/>
                    <w:left w:val="none" w:sz="0" w:space="0" w:color="auto"/>
                    <w:bottom w:val="none" w:sz="0" w:space="0" w:color="auto"/>
                    <w:right w:val="none" w:sz="0" w:space="0" w:color="auto"/>
                  </w:divBdr>
                </w:div>
                <w:div w:id="1363215355">
                  <w:marLeft w:val="0"/>
                  <w:marRight w:val="0"/>
                  <w:marTop w:val="0"/>
                  <w:marBottom w:val="0"/>
                  <w:divBdr>
                    <w:top w:val="none" w:sz="0" w:space="0" w:color="auto"/>
                    <w:left w:val="none" w:sz="0" w:space="0" w:color="auto"/>
                    <w:bottom w:val="none" w:sz="0" w:space="0" w:color="auto"/>
                    <w:right w:val="none" w:sz="0" w:space="0" w:color="auto"/>
                  </w:divBdr>
                </w:div>
                <w:div w:id="1129473501">
                  <w:marLeft w:val="0"/>
                  <w:marRight w:val="0"/>
                  <w:marTop w:val="0"/>
                  <w:marBottom w:val="0"/>
                  <w:divBdr>
                    <w:top w:val="none" w:sz="0" w:space="0" w:color="auto"/>
                    <w:left w:val="none" w:sz="0" w:space="0" w:color="auto"/>
                    <w:bottom w:val="none" w:sz="0" w:space="0" w:color="auto"/>
                    <w:right w:val="none" w:sz="0" w:space="0" w:color="auto"/>
                  </w:divBdr>
                </w:div>
                <w:div w:id="2030402992">
                  <w:marLeft w:val="0"/>
                  <w:marRight w:val="0"/>
                  <w:marTop w:val="0"/>
                  <w:marBottom w:val="0"/>
                  <w:divBdr>
                    <w:top w:val="none" w:sz="0" w:space="0" w:color="auto"/>
                    <w:left w:val="none" w:sz="0" w:space="0" w:color="auto"/>
                    <w:bottom w:val="none" w:sz="0" w:space="0" w:color="auto"/>
                    <w:right w:val="none" w:sz="0" w:space="0" w:color="auto"/>
                  </w:divBdr>
                </w:div>
                <w:div w:id="2102144175">
                  <w:marLeft w:val="0"/>
                  <w:marRight w:val="0"/>
                  <w:marTop w:val="0"/>
                  <w:marBottom w:val="0"/>
                  <w:divBdr>
                    <w:top w:val="none" w:sz="0" w:space="0" w:color="auto"/>
                    <w:left w:val="none" w:sz="0" w:space="0" w:color="auto"/>
                    <w:bottom w:val="none" w:sz="0" w:space="0" w:color="auto"/>
                    <w:right w:val="none" w:sz="0" w:space="0" w:color="auto"/>
                  </w:divBdr>
                </w:div>
                <w:div w:id="1052776915">
                  <w:marLeft w:val="0"/>
                  <w:marRight w:val="0"/>
                  <w:marTop w:val="0"/>
                  <w:marBottom w:val="0"/>
                  <w:divBdr>
                    <w:top w:val="none" w:sz="0" w:space="0" w:color="auto"/>
                    <w:left w:val="none" w:sz="0" w:space="0" w:color="auto"/>
                    <w:bottom w:val="none" w:sz="0" w:space="0" w:color="auto"/>
                    <w:right w:val="none" w:sz="0" w:space="0" w:color="auto"/>
                  </w:divBdr>
                </w:div>
                <w:div w:id="819620654">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829902522">
                  <w:marLeft w:val="0"/>
                  <w:marRight w:val="0"/>
                  <w:marTop w:val="0"/>
                  <w:marBottom w:val="0"/>
                  <w:divBdr>
                    <w:top w:val="none" w:sz="0" w:space="0" w:color="auto"/>
                    <w:left w:val="none" w:sz="0" w:space="0" w:color="auto"/>
                    <w:bottom w:val="none" w:sz="0" w:space="0" w:color="auto"/>
                    <w:right w:val="none" w:sz="0" w:space="0" w:color="auto"/>
                  </w:divBdr>
                </w:div>
                <w:div w:id="1178227572">
                  <w:marLeft w:val="0"/>
                  <w:marRight w:val="0"/>
                  <w:marTop w:val="0"/>
                  <w:marBottom w:val="0"/>
                  <w:divBdr>
                    <w:top w:val="none" w:sz="0" w:space="0" w:color="auto"/>
                    <w:left w:val="none" w:sz="0" w:space="0" w:color="auto"/>
                    <w:bottom w:val="none" w:sz="0" w:space="0" w:color="auto"/>
                    <w:right w:val="none" w:sz="0" w:space="0" w:color="auto"/>
                  </w:divBdr>
                </w:div>
                <w:div w:id="830290161">
                  <w:marLeft w:val="0"/>
                  <w:marRight w:val="0"/>
                  <w:marTop w:val="0"/>
                  <w:marBottom w:val="0"/>
                  <w:divBdr>
                    <w:top w:val="none" w:sz="0" w:space="0" w:color="auto"/>
                    <w:left w:val="none" w:sz="0" w:space="0" w:color="auto"/>
                    <w:bottom w:val="none" w:sz="0" w:space="0" w:color="auto"/>
                    <w:right w:val="none" w:sz="0" w:space="0" w:color="auto"/>
                  </w:divBdr>
                </w:div>
                <w:div w:id="348260026">
                  <w:marLeft w:val="0"/>
                  <w:marRight w:val="0"/>
                  <w:marTop w:val="0"/>
                  <w:marBottom w:val="0"/>
                  <w:divBdr>
                    <w:top w:val="none" w:sz="0" w:space="0" w:color="auto"/>
                    <w:left w:val="none" w:sz="0" w:space="0" w:color="auto"/>
                    <w:bottom w:val="none" w:sz="0" w:space="0" w:color="auto"/>
                    <w:right w:val="none" w:sz="0" w:space="0" w:color="auto"/>
                  </w:divBdr>
                </w:div>
                <w:div w:id="488517030">
                  <w:marLeft w:val="0"/>
                  <w:marRight w:val="0"/>
                  <w:marTop w:val="0"/>
                  <w:marBottom w:val="0"/>
                  <w:divBdr>
                    <w:top w:val="none" w:sz="0" w:space="0" w:color="auto"/>
                    <w:left w:val="none" w:sz="0" w:space="0" w:color="auto"/>
                    <w:bottom w:val="none" w:sz="0" w:space="0" w:color="auto"/>
                    <w:right w:val="none" w:sz="0" w:space="0" w:color="auto"/>
                  </w:divBdr>
                </w:div>
                <w:div w:id="1053385929">
                  <w:marLeft w:val="0"/>
                  <w:marRight w:val="0"/>
                  <w:marTop w:val="0"/>
                  <w:marBottom w:val="0"/>
                  <w:divBdr>
                    <w:top w:val="none" w:sz="0" w:space="0" w:color="auto"/>
                    <w:left w:val="none" w:sz="0" w:space="0" w:color="auto"/>
                    <w:bottom w:val="none" w:sz="0" w:space="0" w:color="auto"/>
                    <w:right w:val="none" w:sz="0" w:space="0" w:color="auto"/>
                  </w:divBdr>
                </w:div>
                <w:div w:id="176313790">
                  <w:marLeft w:val="0"/>
                  <w:marRight w:val="0"/>
                  <w:marTop w:val="0"/>
                  <w:marBottom w:val="0"/>
                  <w:divBdr>
                    <w:top w:val="none" w:sz="0" w:space="0" w:color="auto"/>
                    <w:left w:val="none" w:sz="0" w:space="0" w:color="auto"/>
                    <w:bottom w:val="none" w:sz="0" w:space="0" w:color="auto"/>
                    <w:right w:val="none" w:sz="0" w:space="0" w:color="auto"/>
                  </w:divBdr>
                </w:div>
                <w:div w:id="2057390386">
                  <w:marLeft w:val="0"/>
                  <w:marRight w:val="0"/>
                  <w:marTop w:val="0"/>
                  <w:marBottom w:val="0"/>
                  <w:divBdr>
                    <w:top w:val="none" w:sz="0" w:space="0" w:color="auto"/>
                    <w:left w:val="none" w:sz="0" w:space="0" w:color="auto"/>
                    <w:bottom w:val="none" w:sz="0" w:space="0" w:color="auto"/>
                    <w:right w:val="none" w:sz="0" w:space="0" w:color="auto"/>
                  </w:divBdr>
                </w:div>
                <w:div w:id="547768954">
                  <w:marLeft w:val="0"/>
                  <w:marRight w:val="0"/>
                  <w:marTop w:val="0"/>
                  <w:marBottom w:val="0"/>
                  <w:divBdr>
                    <w:top w:val="none" w:sz="0" w:space="0" w:color="auto"/>
                    <w:left w:val="none" w:sz="0" w:space="0" w:color="auto"/>
                    <w:bottom w:val="none" w:sz="0" w:space="0" w:color="auto"/>
                    <w:right w:val="none" w:sz="0" w:space="0" w:color="auto"/>
                  </w:divBdr>
                </w:div>
                <w:div w:id="1291089486">
                  <w:marLeft w:val="0"/>
                  <w:marRight w:val="0"/>
                  <w:marTop w:val="0"/>
                  <w:marBottom w:val="0"/>
                  <w:divBdr>
                    <w:top w:val="none" w:sz="0" w:space="0" w:color="auto"/>
                    <w:left w:val="none" w:sz="0" w:space="0" w:color="auto"/>
                    <w:bottom w:val="none" w:sz="0" w:space="0" w:color="auto"/>
                    <w:right w:val="none" w:sz="0" w:space="0" w:color="auto"/>
                  </w:divBdr>
                </w:div>
                <w:div w:id="764376346">
                  <w:marLeft w:val="0"/>
                  <w:marRight w:val="0"/>
                  <w:marTop w:val="0"/>
                  <w:marBottom w:val="0"/>
                  <w:divBdr>
                    <w:top w:val="none" w:sz="0" w:space="0" w:color="auto"/>
                    <w:left w:val="none" w:sz="0" w:space="0" w:color="auto"/>
                    <w:bottom w:val="none" w:sz="0" w:space="0" w:color="auto"/>
                    <w:right w:val="none" w:sz="0" w:space="0" w:color="auto"/>
                  </w:divBdr>
                </w:div>
                <w:div w:id="598297144">
                  <w:marLeft w:val="0"/>
                  <w:marRight w:val="0"/>
                  <w:marTop w:val="0"/>
                  <w:marBottom w:val="0"/>
                  <w:divBdr>
                    <w:top w:val="none" w:sz="0" w:space="0" w:color="auto"/>
                    <w:left w:val="none" w:sz="0" w:space="0" w:color="auto"/>
                    <w:bottom w:val="none" w:sz="0" w:space="0" w:color="auto"/>
                    <w:right w:val="none" w:sz="0" w:space="0" w:color="auto"/>
                  </w:divBdr>
                </w:div>
                <w:div w:id="1652563647">
                  <w:marLeft w:val="0"/>
                  <w:marRight w:val="0"/>
                  <w:marTop w:val="0"/>
                  <w:marBottom w:val="0"/>
                  <w:divBdr>
                    <w:top w:val="none" w:sz="0" w:space="0" w:color="auto"/>
                    <w:left w:val="none" w:sz="0" w:space="0" w:color="auto"/>
                    <w:bottom w:val="none" w:sz="0" w:space="0" w:color="auto"/>
                    <w:right w:val="none" w:sz="0" w:space="0" w:color="auto"/>
                  </w:divBdr>
                </w:div>
                <w:div w:id="298344187">
                  <w:marLeft w:val="0"/>
                  <w:marRight w:val="0"/>
                  <w:marTop w:val="0"/>
                  <w:marBottom w:val="0"/>
                  <w:divBdr>
                    <w:top w:val="none" w:sz="0" w:space="0" w:color="auto"/>
                    <w:left w:val="none" w:sz="0" w:space="0" w:color="auto"/>
                    <w:bottom w:val="none" w:sz="0" w:space="0" w:color="auto"/>
                    <w:right w:val="none" w:sz="0" w:space="0" w:color="auto"/>
                  </w:divBdr>
                </w:div>
                <w:div w:id="1619752868">
                  <w:marLeft w:val="0"/>
                  <w:marRight w:val="0"/>
                  <w:marTop w:val="0"/>
                  <w:marBottom w:val="0"/>
                  <w:divBdr>
                    <w:top w:val="none" w:sz="0" w:space="0" w:color="auto"/>
                    <w:left w:val="none" w:sz="0" w:space="0" w:color="auto"/>
                    <w:bottom w:val="none" w:sz="0" w:space="0" w:color="auto"/>
                    <w:right w:val="none" w:sz="0" w:space="0" w:color="auto"/>
                  </w:divBdr>
                </w:div>
                <w:div w:id="2010711387">
                  <w:marLeft w:val="0"/>
                  <w:marRight w:val="0"/>
                  <w:marTop w:val="0"/>
                  <w:marBottom w:val="0"/>
                  <w:divBdr>
                    <w:top w:val="none" w:sz="0" w:space="0" w:color="auto"/>
                    <w:left w:val="none" w:sz="0" w:space="0" w:color="auto"/>
                    <w:bottom w:val="none" w:sz="0" w:space="0" w:color="auto"/>
                    <w:right w:val="none" w:sz="0" w:space="0" w:color="auto"/>
                  </w:divBdr>
                </w:div>
                <w:div w:id="2049600127">
                  <w:marLeft w:val="0"/>
                  <w:marRight w:val="0"/>
                  <w:marTop w:val="0"/>
                  <w:marBottom w:val="0"/>
                  <w:divBdr>
                    <w:top w:val="none" w:sz="0" w:space="0" w:color="auto"/>
                    <w:left w:val="none" w:sz="0" w:space="0" w:color="auto"/>
                    <w:bottom w:val="none" w:sz="0" w:space="0" w:color="auto"/>
                    <w:right w:val="none" w:sz="0" w:space="0" w:color="auto"/>
                  </w:divBdr>
                </w:div>
                <w:div w:id="715155136">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1649899160">
                  <w:marLeft w:val="0"/>
                  <w:marRight w:val="0"/>
                  <w:marTop w:val="0"/>
                  <w:marBottom w:val="0"/>
                  <w:divBdr>
                    <w:top w:val="none" w:sz="0" w:space="0" w:color="auto"/>
                    <w:left w:val="none" w:sz="0" w:space="0" w:color="auto"/>
                    <w:bottom w:val="none" w:sz="0" w:space="0" w:color="auto"/>
                    <w:right w:val="none" w:sz="0" w:space="0" w:color="auto"/>
                  </w:divBdr>
                </w:div>
                <w:div w:id="1220046104">
                  <w:marLeft w:val="0"/>
                  <w:marRight w:val="0"/>
                  <w:marTop w:val="0"/>
                  <w:marBottom w:val="0"/>
                  <w:divBdr>
                    <w:top w:val="none" w:sz="0" w:space="0" w:color="auto"/>
                    <w:left w:val="none" w:sz="0" w:space="0" w:color="auto"/>
                    <w:bottom w:val="none" w:sz="0" w:space="0" w:color="auto"/>
                    <w:right w:val="none" w:sz="0" w:space="0" w:color="auto"/>
                  </w:divBdr>
                </w:div>
                <w:div w:id="1282495437">
                  <w:marLeft w:val="0"/>
                  <w:marRight w:val="0"/>
                  <w:marTop w:val="0"/>
                  <w:marBottom w:val="0"/>
                  <w:divBdr>
                    <w:top w:val="none" w:sz="0" w:space="0" w:color="auto"/>
                    <w:left w:val="none" w:sz="0" w:space="0" w:color="auto"/>
                    <w:bottom w:val="none" w:sz="0" w:space="0" w:color="auto"/>
                    <w:right w:val="none" w:sz="0" w:space="0" w:color="auto"/>
                  </w:divBdr>
                </w:div>
                <w:div w:id="175462360">
                  <w:marLeft w:val="0"/>
                  <w:marRight w:val="0"/>
                  <w:marTop w:val="0"/>
                  <w:marBottom w:val="0"/>
                  <w:divBdr>
                    <w:top w:val="none" w:sz="0" w:space="0" w:color="auto"/>
                    <w:left w:val="none" w:sz="0" w:space="0" w:color="auto"/>
                    <w:bottom w:val="none" w:sz="0" w:space="0" w:color="auto"/>
                    <w:right w:val="none" w:sz="0" w:space="0" w:color="auto"/>
                  </w:divBdr>
                </w:div>
                <w:div w:id="395788713">
                  <w:marLeft w:val="0"/>
                  <w:marRight w:val="0"/>
                  <w:marTop w:val="0"/>
                  <w:marBottom w:val="0"/>
                  <w:divBdr>
                    <w:top w:val="none" w:sz="0" w:space="0" w:color="auto"/>
                    <w:left w:val="none" w:sz="0" w:space="0" w:color="auto"/>
                    <w:bottom w:val="none" w:sz="0" w:space="0" w:color="auto"/>
                    <w:right w:val="none" w:sz="0" w:space="0" w:color="auto"/>
                  </w:divBdr>
                </w:div>
                <w:div w:id="470052320">
                  <w:marLeft w:val="0"/>
                  <w:marRight w:val="0"/>
                  <w:marTop w:val="0"/>
                  <w:marBottom w:val="0"/>
                  <w:divBdr>
                    <w:top w:val="none" w:sz="0" w:space="0" w:color="auto"/>
                    <w:left w:val="none" w:sz="0" w:space="0" w:color="auto"/>
                    <w:bottom w:val="none" w:sz="0" w:space="0" w:color="auto"/>
                    <w:right w:val="none" w:sz="0" w:space="0" w:color="auto"/>
                  </w:divBdr>
                </w:div>
                <w:div w:id="1463422135">
                  <w:marLeft w:val="0"/>
                  <w:marRight w:val="0"/>
                  <w:marTop w:val="0"/>
                  <w:marBottom w:val="0"/>
                  <w:divBdr>
                    <w:top w:val="none" w:sz="0" w:space="0" w:color="auto"/>
                    <w:left w:val="none" w:sz="0" w:space="0" w:color="auto"/>
                    <w:bottom w:val="none" w:sz="0" w:space="0" w:color="auto"/>
                    <w:right w:val="none" w:sz="0" w:space="0" w:color="auto"/>
                  </w:divBdr>
                </w:div>
                <w:div w:id="1306744367">
                  <w:marLeft w:val="0"/>
                  <w:marRight w:val="0"/>
                  <w:marTop w:val="0"/>
                  <w:marBottom w:val="0"/>
                  <w:divBdr>
                    <w:top w:val="none" w:sz="0" w:space="0" w:color="auto"/>
                    <w:left w:val="none" w:sz="0" w:space="0" w:color="auto"/>
                    <w:bottom w:val="none" w:sz="0" w:space="0" w:color="auto"/>
                    <w:right w:val="none" w:sz="0" w:space="0" w:color="auto"/>
                  </w:divBdr>
                </w:div>
                <w:div w:id="1810635242">
                  <w:marLeft w:val="0"/>
                  <w:marRight w:val="0"/>
                  <w:marTop w:val="0"/>
                  <w:marBottom w:val="0"/>
                  <w:divBdr>
                    <w:top w:val="none" w:sz="0" w:space="0" w:color="auto"/>
                    <w:left w:val="none" w:sz="0" w:space="0" w:color="auto"/>
                    <w:bottom w:val="none" w:sz="0" w:space="0" w:color="auto"/>
                    <w:right w:val="none" w:sz="0" w:space="0" w:color="auto"/>
                  </w:divBdr>
                </w:div>
                <w:div w:id="1043867295">
                  <w:marLeft w:val="0"/>
                  <w:marRight w:val="0"/>
                  <w:marTop w:val="0"/>
                  <w:marBottom w:val="0"/>
                  <w:divBdr>
                    <w:top w:val="none" w:sz="0" w:space="0" w:color="auto"/>
                    <w:left w:val="none" w:sz="0" w:space="0" w:color="auto"/>
                    <w:bottom w:val="none" w:sz="0" w:space="0" w:color="auto"/>
                    <w:right w:val="none" w:sz="0" w:space="0" w:color="auto"/>
                  </w:divBdr>
                </w:div>
                <w:div w:id="966547867">
                  <w:marLeft w:val="0"/>
                  <w:marRight w:val="0"/>
                  <w:marTop w:val="0"/>
                  <w:marBottom w:val="0"/>
                  <w:divBdr>
                    <w:top w:val="none" w:sz="0" w:space="0" w:color="auto"/>
                    <w:left w:val="none" w:sz="0" w:space="0" w:color="auto"/>
                    <w:bottom w:val="none" w:sz="0" w:space="0" w:color="auto"/>
                    <w:right w:val="none" w:sz="0" w:space="0" w:color="auto"/>
                  </w:divBdr>
                </w:div>
                <w:div w:id="607471251">
                  <w:marLeft w:val="0"/>
                  <w:marRight w:val="0"/>
                  <w:marTop w:val="0"/>
                  <w:marBottom w:val="0"/>
                  <w:divBdr>
                    <w:top w:val="none" w:sz="0" w:space="0" w:color="auto"/>
                    <w:left w:val="none" w:sz="0" w:space="0" w:color="auto"/>
                    <w:bottom w:val="none" w:sz="0" w:space="0" w:color="auto"/>
                    <w:right w:val="none" w:sz="0" w:space="0" w:color="auto"/>
                  </w:divBdr>
                </w:div>
                <w:div w:id="169027371">
                  <w:marLeft w:val="0"/>
                  <w:marRight w:val="0"/>
                  <w:marTop w:val="0"/>
                  <w:marBottom w:val="0"/>
                  <w:divBdr>
                    <w:top w:val="none" w:sz="0" w:space="0" w:color="auto"/>
                    <w:left w:val="none" w:sz="0" w:space="0" w:color="auto"/>
                    <w:bottom w:val="none" w:sz="0" w:space="0" w:color="auto"/>
                    <w:right w:val="none" w:sz="0" w:space="0" w:color="auto"/>
                  </w:divBdr>
                </w:div>
                <w:div w:id="701514892">
                  <w:marLeft w:val="0"/>
                  <w:marRight w:val="0"/>
                  <w:marTop w:val="0"/>
                  <w:marBottom w:val="0"/>
                  <w:divBdr>
                    <w:top w:val="none" w:sz="0" w:space="0" w:color="auto"/>
                    <w:left w:val="none" w:sz="0" w:space="0" w:color="auto"/>
                    <w:bottom w:val="none" w:sz="0" w:space="0" w:color="auto"/>
                    <w:right w:val="none" w:sz="0" w:space="0" w:color="auto"/>
                  </w:divBdr>
                </w:div>
                <w:div w:id="1447433704">
                  <w:marLeft w:val="0"/>
                  <w:marRight w:val="0"/>
                  <w:marTop w:val="0"/>
                  <w:marBottom w:val="0"/>
                  <w:divBdr>
                    <w:top w:val="none" w:sz="0" w:space="0" w:color="auto"/>
                    <w:left w:val="none" w:sz="0" w:space="0" w:color="auto"/>
                    <w:bottom w:val="none" w:sz="0" w:space="0" w:color="auto"/>
                    <w:right w:val="none" w:sz="0" w:space="0" w:color="auto"/>
                  </w:divBdr>
                </w:div>
                <w:div w:id="1981883156">
                  <w:marLeft w:val="0"/>
                  <w:marRight w:val="0"/>
                  <w:marTop w:val="0"/>
                  <w:marBottom w:val="0"/>
                  <w:divBdr>
                    <w:top w:val="none" w:sz="0" w:space="0" w:color="auto"/>
                    <w:left w:val="none" w:sz="0" w:space="0" w:color="auto"/>
                    <w:bottom w:val="none" w:sz="0" w:space="0" w:color="auto"/>
                    <w:right w:val="none" w:sz="0" w:space="0" w:color="auto"/>
                  </w:divBdr>
                </w:div>
                <w:div w:id="1294361711">
                  <w:marLeft w:val="0"/>
                  <w:marRight w:val="0"/>
                  <w:marTop w:val="0"/>
                  <w:marBottom w:val="0"/>
                  <w:divBdr>
                    <w:top w:val="none" w:sz="0" w:space="0" w:color="auto"/>
                    <w:left w:val="none" w:sz="0" w:space="0" w:color="auto"/>
                    <w:bottom w:val="none" w:sz="0" w:space="0" w:color="auto"/>
                    <w:right w:val="none" w:sz="0" w:space="0" w:color="auto"/>
                  </w:divBdr>
                </w:div>
                <w:div w:id="210534365">
                  <w:marLeft w:val="0"/>
                  <w:marRight w:val="0"/>
                  <w:marTop w:val="0"/>
                  <w:marBottom w:val="0"/>
                  <w:divBdr>
                    <w:top w:val="none" w:sz="0" w:space="0" w:color="auto"/>
                    <w:left w:val="none" w:sz="0" w:space="0" w:color="auto"/>
                    <w:bottom w:val="none" w:sz="0" w:space="0" w:color="auto"/>
                    <w:right w:val="none" w:sz="0" w:space="0" w:color="auto"/>
                  </w:divBdr>
                </w:div>
                <w:div w:id="1591087344">
                  <w:marLeft w:val="0"/>
                  <w:marRight w:val="0"/>
                  <w:marTop w:val="0"/>
                  <w:marBottom w:val="0"/>
                  <w:divBdr>
                    <w:top w:val="none" w:sz="0" w:space="0" w:color="auto"/>
                    <w:left w:val="none" w:sz="0" w:space="0" w:color="auto"/>
                    <w:bottom w:val="none" w:sz="0" w:space="0" w:color="auto"/>
                    <w:right w:val="none" w:sz="0" w:space="0" w:color="auto"/>
                  </w:divBdr>
                </w:div>
                <w:div w:id="1442338871">
                  <w:marLeft w:val="0"/>
                  <w:marRight w:val="0"/>
                  <w:marTop w:val="0"/>
                  <w:marBottom w:val="0"/>
                  <w:divBdr>
                    <w:top w:val="none" w:sz="0" w:space="0" w:color="auto"/>
                    <w:left w:val="none" w:sz="0" w:space="0" w:color="auto"/>
                    <w:bottom w:val="none" w:sz="0" w:space="0" w:color="auto"/>
                    <w:right w:val="none" w:sz="0" w:space="0" w:color="auto"/>
                  </w:divBdr>
                </w:div>
                <w:div w:id="1575967296">
                  <w:marLeft w:val="0"/>
                  <w:marRight w:val="0"/>
                  <w:marTop w:val="0"/>
                  <w:marBottom w:val="0"/>
                  <w:divBdr>
                    <w:top w:val="none" w:sz="0" w:space="0" w:color="auto"/>
                    <w:left w:val="none" w:sz="0" w:space="0" w:color="auto"/>
                    <w:bottom w:val="none" w:sz="0" w:space="0" w:color="auto"/>
                    <w:right w:val="none" w:sz="0" w:space="0" w:color="auto"/>
                  </w:divBdr>
                </w:div>
                <w:div w:id="1903979262">
                  <w:marLeft w:val="0"/>
                  <w:marRight w:val="0"/>
                  <w:marTop w:val="0"/>
                  <w:marBottom w:val="0"/>
                  <w:divBdr>
                    <w:top w:val="none" w:sz="0" w:space="0" w:color="auto"/>
                    <w:left w:val="none" w:sz="0" w:space="0" w:color="auto"/>
                    <w:bottom w:val="none" w:sz="0" w:space="0" w:color="auto"/>
                    <w:right w:val="none" w:sz="0" w:space="0" w:color="auto"/>
                  </w:divBdr>
                </w:div>
                <w:div w:id="1042755181">
                  <w:marLeft w:val="0"/>
                  <w:marRight w:val="0"/>
                  <w:marTop w:val="0"/>
                  <w:marBottom w:val="0"/>
                  <w:divBdr>
                    <w:top w:val="none" w:sz="0" w:space="0" w:color="auto"/>
                    <w:left w:val="none" w:sz="0" w:space="0" w:color="auto"/>
                    <w:bottom w:val="none" w:sz="0" w:space="0" w:color="auto"/>
                    <w:right w:val="none" w:sz="0" w:space="0" w:color="auto"/>
                  </w:divBdr>
                </w:div>
                <w:div w:id="250428115">
                  <w:marLeft w:val="0"/>
                  <w:marRight w:val="0"/>
                  <w:marTop w:val="0"/>
                  <w:marBottom w:val="0"/>
                  <w:divBdr>
                    <w:top w:val="none" w:sz="0" w:space="0" w:color="auto"/>
                    <w:left w:val="none" w:sz="0" w:space="0" w:color="auto"/>
                    <w:bottom w:val="none" w:sz="0" w:space="0" w:color="auto"/>
                    <w:right w:val="none" w:sz="0" w:space="0" w:color="auto"/>
                  </w:divBdr>
                </w:div>
                <w:div w:id="1400058692">
                  <w:marLeft w:val="0"/>
                  <w:marRight w:val="0"/>
                  <w:marTop w:val="0"/>
                  <w:marBottom w:val="0"/>
                  <w:divBdr>
                    <w:top w:val="none" w:sz="0" w:space="0" w:color="auto"/>
                    <w:left w:val="none" w:sz="0" w:space="0" w:color="auto"/>
                    <w:bottom w:val="none" w:sz="0" w:space="0" w:color="auto"/>
                    <w:right w:val="none" w:sz="0" w:space="0" w:color="auto"/>
                  </w:divBdr>
                </w:div>
                <w:div w:id="1507329355">
                  <w:marLeft w:val="0"/>
                  <w:marRight w:val="0"/>
                  <w:marTop w:val="0"/>
                  <w:marBottom w:val="0"/>
                  <w:divBdr>
                    <w:top w:val="none" w:sz="0" w:space="0" w:color="auto"/>
                    <w:left w:val="none" w:sz="0" w:space="0" w:color="auto"/>
                    <w:bottom w:val="none" w:sz="0" w:space="0" w:color="auto"/>
                    <w:right w:val="none" w:sz="0" w:space="0" w:color="auto"/>
                  </w:divBdr>
                </w:div>
                <w:div w:id="591202455">
                  <w:marLeft w:val="0"/>
                  <w:marRight w:val="0"/>
                  <w:marTop w:val="0"/>
                  <w:marBottom w:val="0"/>
                  <w:divBdr>
                    <w:top w:val="none" w:sz="0" w:space="0" w:color="auto"/>
                    <w:left w:val="none" w:sz="0" w:space="0" w:color="auto"/>
                    <w:bottom w:val="none" w:sz="0" w:space="0" w:color="auto"/>
                    <w:right w:val="none" w:sz="0" w:space="0" w:color="auto"/>
                  </w:divBdr>
                </w:div>
                <w:div w:id="557135469">
                  <w:marLeft w:val="0"/>
                  <w:marRight w:val="0"/>
                  <w:marTop w:val="0"/>
                  <w:marBottom w:val="0"/>
                  <w:divBdr>
                    <w:top w:val="none" w:sz="0" w:space="0" w:color="auto"/>
                    <w:left w:val="none" w:sz="0" w:space="0" w:color="auto"/>
                    <w:bottom w:val="none" w:sz="0" w:space="0" w:color="auto"/>
                    <w:right w:val="none" w:sz="0" w:space="0" w:color="auto"/>
                  </w:divBdr>
                </w:div>
                <w:div w:id="323358742">
                  <w:marLeft w:val="0"/>
                  <w:marRight w:val="0"/>
                  <w:marTop w:val="0"/>
                  <w:marBottom w:val="0"/>
                  <w:divBdr>
                    <w:top w:val="none" w:sz="0" w:space="0" w:color="auto"/>
                    <w:left w:val="none" w:sz="0" w:space="0" w:color="auto"/>
                    <w:bottom w:val="none" w:sz="0" w:space="0" w:color="auto"/>
                    <w:right w:val="none" w:sz="0" w:space="0" w:color="auto"/>
                  </w:divBdr>
                </w:div>
                <w:div w:id="866992405">
                  <w:marLeft w:val="0"/>
                  <w:marRight w:val="0"/>
                  <w:marTop w:val="0"/>
                  <w:marBottom w:val="0"/>
                  <w:divBdr>
                    <w:top w:val="none" w:sz="0" w:space="0" w:color="auto"/>
                    <w:left w:val="none" w:sz="0" w:space="0" w:color="auto"/>
                    <w:bottom w:val="none" w:sz="0" w:space="0" w:color="auto"/>
                    <w:right w:val="none" w:sz="0" w:space="0" w:color="auto"/>
                  </w:divBdr>
                </w:div>
                <w:div w:id="1274362181">
                  <w:marLeft w:val="0"/>
                  <w:marRight w:val="0"/>
                  <w:marTop w:val="0"/>
                  <w:marBottom w:val="0"/>
                  <w:divBdr>
                    <w:top w:val="none" w:sz="0" w:space="0" w:color="auto"/>
                    <w:left w:val="none" w:sz="0" w:space="0" w:color="auto"/>
                    <w:bottom w:val="none" w:sz="0" w:space="0" w:color="auto"/>
                    <w:right w:val="none" w:sz="0" w:space="0" w:color="auto"/>
                  </w:divBdr>
                </w:div>
                <w:div w:id="507796852">
                  <w:marLeft w:val="0"/>
                  <w:marRight w:val="0"/>
                  <w:marTop w:val="0"/>
                  <w:marBottom w:val="0"/>
                  <w:divBdr>
                    <w:top w:val="none" w:sz="0" w:space="0" w:color="auto"/>
                    <w:left w:val="none" w:sz="0" w:space="0" w:color="auto"/>
                    <w:bottom w:val="none" w:sz="0" w:space="0" w:color="auto"/>
                    <w:right w:val="none" w:sz="0" w:space="0" w:color="auto"/>
                  </w:divBdr>
                </w:div>
                <w:div w:id="1581207918">
                  <w:marLeft w:val="0"/>
                  <w:marRight w:val="0"/>
                  <w:marTop w:val="0"/>
                  <w:marBottom w:val="0"/>
                  <w:divBdr>
                    <w:top w:val="none" w:sz="0" w:space="0" w:color="auto"/>
                    <w:left w:val="none" w:sz="0" w:space="0" w:color="auto"/>
                    <w:bottom w:val="none" w:sz="0" w:space="0" w:color="auto"/>
                    <w:right w:val="none" w:sz="0" w:space="0" w:color="auto"/>
                  </w:divBdr>
                </w:div>
                <w:div w:id="158615477">
                  <w:marLeft w:val="0"/>
                  <w:marRight w:val="0"/>
                  <w:marTop w:val="0"/>
                  <w:marBottom w:val="0"/>
                  <w:divBdr>
                    <w:top w:val="none" w:sz="0" w:space="0" w:color="auto"/>
                    <w:left w:val="none" w:sz="0" w:space="0" w:color="auto"/>
                    <w:bottom w:val="none" w:sz="0" w:space="0" w:color="auto"/>
                    <w:right w:val="none" w:sz="0" w:space="0" w:color="auto"/>
                  </w:divBdr>
                </w:div>
                <w:div w:id="372996808">
                  <w:marLeft w:val="0"/>
                  <w:marRight w:val="0"/>
                  <w:marTop w:val="0"/>
                  <w:marBottom w:val="0"/>
                  <w:divBdr>
                    <w:top w:val="none" w:sz="0" w:space="0" w:color="auto"/>
                    <w:left w:val="none" w:sz="0" w:space="0" w:color="auto"/>
                    <w:bottom w:val="none" w:sz="0" w:space="0" w:color="auto"/>
                    <w:right w:val="none" w:sz="0" w:space="0" w:color="auto"/>
                  </w:divBdr>
                </w:div>
                <w:div w:id="2005084920">
                  <w:marLeft w:val="0"/>
                  <w:marRight w:val="0"/>
                  <w:marTop w:val="0"/>
                  <w:marBottom w:val="0"/>
                  <w:divBdr>
                    <w:top w:val="none" w:sz="0" w:space="0" w:color="auto"/>
                    <w:left w:val="none" w:sz="0" w:space="0" w:color="auto"/>
                    <w:bottom w:val="none" w:sz="0" w:space="0" w:color="auto"/>
                    <w:right w:val="none" w:sz="0" w:space="0" w:color="auto"/>
                  </w:divBdr>
                </w:div>
                <w:div w:id="179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5527">
          <w:marLeft w:val="0"/>
          <w:marRight w:val="0"/>
          <w:marTop w:val="0"/>
          <w:marBottom w:val="0"/>
          <w:divBdr>
            <w:top w:val="none" w:sz="0" w:space="0" w:color="auto"/>
            <w:left w:val="none" w:sz="0" w:space="0" w:color="auto"/>
            <w:bottom w:val="none" w:sz="0" w:space="0" w:color="auto"/>
            <w:right w:val="none" w:sz="0" w:space="0" w:color="auto"/>
          </w:divBdr>
          <w:divsChild>
            <w:div w:id="1322271928">
              <w:marLeft w:val="0"/>
              <w:marRight w:val="0"/>
              <w:marTop w:val="0"/>
              <w:marBottom w:val="0"/>
              <w:divBdr>
                <w:top w:val="none" w:sz="0" w:space="0" w:color="auto"/>
                <w:left w:val="none" w:sz="0" w:space="0" w:color="auto"/>
                <w:bottom w:val="none" w:sz="0" w:space="0" w:color="auto"/>
                <w:right w:val="none" w:sz="0" w:space="0" w:color="auto"/>
              </w:divBdr>
              <w:divsChild>
                <w:div w:id="1791171329">
                  <w:marLeft w:val="0"/>
                  <w:marRight w:val="0"/>
                  <w:marTop w:val="0"/>
                  <w:marBottom w:val="0"/>
                  <w:divBdr>
                    <w:top w:val="none" w:sz="0" w:space="0" w:color="auto"/>
                    <w:left w:val="none" w:sz="0" w:space="0" w:color="auto"/>
                    <w:bottom w:val="none" w:sz="0" w:space="0" w:color="auto"/>
                    <w:right w:val="none" w:sz="0" w:space="0" w:color="auto"/>
                  </w:divBdr>
                </w:div>
                <w:div w:id="378359666">
                  <w:marLeft w:val="0"/>
                  <w:marRight w:val="0"/>
                  <w:marTop w:val="0"/>
                  <w:marBottom w:val="0"/>
                  <w:divBdr>
                    <w:top w:val="none" w:sz="0" w:space="0" w:color="auto"/>
                    <w:left w:val="none" w:sz="0" w:space="0" w:color="auto"/>
                    <w:bottom w:val="none" w:sz="0" w:space="0" w:color="auto"/>
                    <w:right w:val="none" w:sz="0" w:space="0" w:color="auto"/>
                  </w:divBdr>
                </w:div>
                <w:div w:id="1586110879">
                  <w:marLeft w:val="0"/>
                  <w:marRight w:val="0"/>
                  <w:marTop w:val="0"/>
                  <w:marBottom w:val="0"/>
                  <w:divBdr>
                    <w:top w:val="none" w:sz="0" w:space="0" w:color="auto"/>
                    <w:left w:val="none" w:sz="0" w:space="0" w:color="auto"/>
                    <w:bottom w:val="none" w:sz="0" w:space="0" w:color="auto"/>
                    <w:right w:val="none" w:sz="0" w:space="0" w:color="auto"/>
                  </w:divBdr>
                </w:div>
                <w:div w:id="1373574093">
                  <w:marLeft w:val="0"/>
                  <w:marRight w:val="0"/>
                  <w:marTop w:val="0"/>
                  <w:marBottom w:val="0"/>
                  <w:divBdr>
                    <w:top w:val="none" w:sz="0" w:space="0" w:color="auto"/>
                    <w:left w:val="none" w:sz="0" w:space="0" w:color="auto"/>
                    <w:bottom w:val="none" w:sz="0" w:space="0" w:color="auto"/>
                    <w:right w:val="none" w:sz="0" w:space="0" w:color="auto"/>
                  </w:divBdr>
                </w:div>
                <w:div w:id="804808533">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688486486">
                  <w:marLeft w:val="0"/>
                  <w:marRight w:val="0"/>
                  <w:marTop w:val="0"/>
                  <w:marBottom w:val="0"/>
                  <w:divBdr>
                    <w:top w:val="none" w:sz="0" w:space="0" w:color="auto"/>
                    <w:left w:val="none" w:sz="0" w:space="0" w:color="auto"/>
                    <w:bottom w:val="none" w:sz="0" w:space="0" w:color="auto"/>
                    <w:right w:val="none" w:sz="0" w:space="0" w:color="auto"/>
                  </w:divBdr>
                </w:div>
                <w:div w:id="418411542">
                  <w:marLeft w:val="0"/>
                  <w:marRight w:val="0"/>
                  <w:marTop w:val="0"/>
                  <w:marBottom w:val="0"/>
                  <w:divBdr>
                    <w:top w:val="none" w:sz="0" w:space="0" w:color="auto"/>
                    <w:left w:val="none" w:sz="0" w:space="0" w:color="auto"/>
                    <w:bottom w:val="none" w:sz="0" w:space="0" w:color="auto"/>
                    <w:right w:val="none" w:sz="0" w:space="0" w:color="auto"/>
                  </w:divBdr>
                </w:div>
                <w:div w:id="736634489">
                  <w:marLeft w:val="0"/>
                  <w:marRight w:val="0"/>
                  <w:marTop w:val="0"/>
                  <w:marBottom w:val="0"/>
                  <w:divBdr>
                    <w:top w:val="none" w:sz="0" w:space="0" w:color="auto"/>
                    <w:left w:val="none" w:sz="0" w:space="0" w:color="auto"/>
                    <w:bottom w:val="none" w:sz="0" w:space="0" w:color="auto"/>
                    <w:right w:val="none" w:sz="0" w:space="0" w:color="auto"/>
                  </w:divBdr>
                </w:div>
                <w:div w:id="270825615">
                  <w:marLeft w:val="0"/>
                  <w:marRight w:val="0"/>
                  <w:marTop w:val="0"/>
                  <w:marBottom w:val="0"/>
                  <w:divBdr>
                    <w:top w:val="none" w:sz="0" w:space="0" w:color="auto"/>
                    <w:left w:val="none" w:sz="0" w:space="0" w:color="auto"/>
                    <w:bottom w:val="none" w:sz="0" w:space="0" w:color="auto"/>
                    <w:right w:val="none" w:sz="0" w:space="0" w:color="auto"/>
                  </w:divBdr>
                </w:div>
                <w:div w:id="850334313">
                  <w:marLeft w:val="0"/>
                  <w:marRight w:val="0"/>
                  <w:marTop w:val="0"/>
                  <w:marBottom w:val="0"/>
                  <w:divBdr>
                    <w:top w:val="none" w:sz="0" w:space="0" w:color="auto"/>
                    <w:left w:val="none" w:sz="0" w:space="0" w:color="auto"/>
                    <w:bottom w:val="none" w:sz="0" w:space="0" w:color="auto"/>
                    <w:right w:val="none" w:sz="0" w:space="0" w:color="auto"/>
                  </w:divBdr>
                </w:div>
                <w:div w:id="1319766206">
                  <w:marLeft w:val="0"/>
                  <w:marRight w:val="0"/>
                  <w:marTop w:val="0"/>
                  <w:marBottom w:val="0"/>
                  <w:divBdr>
                    <w:top w:val="none" w:sz="0" w:space="0" w:color="auto"/>
                    <w:left w:val="none" w:sz="0" w:space="0" w:color="auto"/>
                    <w:bottom w:val="none" w:sz="0" w:space="0" w:color="auto"/>
                    <w:right w:val="none" w:sz="0" w:space="0" w:color="auto"/>
                  </w:divBdr>
                </w:div>
                <w:div w:id="1768115142">
                  <w:marLeft w:val="0"/>
                  <w:marRight w:val="0"/>
                  <w:marTop w:val="0"/>
                  <w:marBottom w:val="0"/>
                  <w:divBdr>
                    <w:top w:val="none" w:sz="0" w:space="0" w:color="auto"/>
                    <w:left w:val="none" w:sz="0" w:space="0" w:color="auto"/>
                    <w:bottom w:val="none" w:sz="0" w:space="0" w:color="auto"/>
                    <w:right w:val="none" w:sz="0" w:space="0" w:color="auto"/>
                  </w:divBdr>
                </w:div>
                <w:div w:id="248857948">
                  <w:marLeft w:val="0"/>
                  <w:marRight w:val="0"/>
                  <w:marTop w:val="0"/>
                  <w:marBottom w:val="0"/>
                  <w:divBdr>
                    <w:top w:val="none" w:sz="0" w:space="0" w:color="auto"/>
                    <w:left w:val="none" w:sz="0" w:space="0" w:color="auto"/>
                    <w:bottom w:val="none" w:sz="0" w:space="0" w:color="auto"/>
                    <w:right w:val="none" w:sz="0" w:space="0" w:color="auto"/>
                  </w:divBdr>
                </w:div>
                <w:div w:id="10617787">
                  <w:marLeft w:val="0"/>
                  <w:marRight w:val="0"/>
                  <w:marTop w:val="0"/>
                  <w:marBottom w:val="0"/>
                  <w:divBdr>
                    <w:top w:val="none" w:sz="0" w:space="0" w:color="auto"/>
                    <w:left w:val="none" w:sz="0" w:space="0" w:color="auto"/>
                    <w:bottom w:val="none" w:sz="0" w:space="0" w:color="auto"/>
                    <w:right w:val="none" w:sz="0" w:space="0" w:color="auto"/>
                  </w:divBdr>
                </w:div>
                <w:div w:id="487022301">
                  <w:marLeft w:val="0"/>
                  <w:marRight w:val="0"/>
                  <w:marTop w:val="0"/>
                  <w:marBottom w:val="0"/>
                  <w:divBdr>
                    <w:top w:val="none" w:sz="0" w:space="0" w:color="auto"/>
                    <w:left w:val="none" w:sz="0" w:space="0" w:color="auto"/>
                    <w:bottom w:val="none" w:sz="0" w:space="0" w:color="auto"/>
                    <w:right w:val="none" w:sz="0" w:space="0" w:color="auto"/>
                  </w:divBdr>
                </w:div>
                <w:div w:id="1467353293">
                  <w:marLeft w:val="0"/>
                  <w:marRight w:val="0"/>
                  <w:marTop w:val="0"/>
                  <w:marBottom w:val="0"/>
                  <w:divBdr>
                    <w:top w:val="none" w:sz="0" w:space="0" w:color="auto"/>
                    <w:left w:val="none" w:sz="0" w:space="0" w:color="auto"/>
                    <w:bottom w:val="none" w:sz="0" w:space="0" w:color="auto"/>
                    <w:right w:val="none" w:sz="0" w:space="0" w:color="auto"/>
                  </w:divBdr>
                </w:div>
                <w:div w:id="543254873">
                  <w:marLeft w:val="0"/>
                  <w:marRight w:val="0"/>
                  <w:marTop w:val="0"/>
                  <w:marBottom w:val="0"/>
                  <w:divBdr>
                    <w:top w:val="none" w:sz="0" w:space="0" w:color="auto"/>
                    <w:left w:val="none" w:sz="0" w:space="0" w:color="auto"/>
                    <w:bottom w:val="none" w:sz="0" w:space="0" w:color="auto"/>
                    <w:right w:val="none" w:sz="0" w:space="0" w:color="auto"/>
                  </w:divBdr>
                </w:div>
                <w:div w:id="463696746">
                  <w:marLeft w:val="0"/>
                  <w:marRight w:val="0"/>
                  <w:marTop w:val="0"/>
                  <w:marBottom w:val="0"/>
                  <w:divBdr>
                    <w:top w:val="none" w:sz="0" w:space="0" w:color="auto"/>
                    <w:left w:val="none" w:sz="0" w:space="0" w:color="auto"/>
                    <w:bottom w:val="none" w:sz="0" w:space="0" w:color="auto"/>
                    <w:right w:val="none" w:sz="0" w:space="0" w:color="auto"/>
                  </w:divBdr>
                </w:div>
                <w:div w:id="1718237516">
                  <w:marLeft w:val="0"/>
                  <w:marRight w:val="0"/>
                  <w:marTop w:val="0"/>
                  <w:marBottom w:val="0"/>
                  <w:divBdr>
                    <w:top w:val="none" w:sz="0" w:space="0" w:color="auto"/>
                    <w:left w:val="none" w:sz="0" w:space="0" w:color="auto"/>
                    <w:bottom w:val="none" w:sz="0" w:space="0" w:color="auto"/>
                    <w:right w:val="none" w:sz="0" w:space="0" w:color="auto"/>
                  </w:divBdr>
                </w:div>
                <w:div w:id="933590661">
                  <w:marLeft w:val="0"/>
                  <w:marRight w:val="0"/>
                  <w:marTop w:val="0"/>
                  <w:marBottom w:val="0"/>
                  <w:divBdr>
                    <w:top w:val="none" w:sz="0" w:space="0" w:color="auto"/>
                    <w:left w:val="none" w:sz="0" w:space="0" w:color="auto"/>
                    <w:bottom w:val="none" w:sz="0" w:space="0" w:color="auto"/>
                    <w:right w:val="none" w:sz="0" w:space="0" w:color="auto"/>
                  </w:divBdr>
                </w:div>
                <w:div w:id="1888107191">
                  <w:marLeft w:val="0"/>
                  <w:marRight w:val="0"/>
                  <w:marTop w:val="0"/>
                  <w:marBottom w:val="0"/>
                  <w:divBdr>
                    <w:top w:val="none" w:sz="0" w:space="0" w:color="auto"/>
                    <w:left w:val="none" w:sz="0" w:space="0" w:color="auto"/>
                    <w:bottom w:val="none" w:sz="0" w:space="0" w:color="auto"/>
                    <w:right w:val="none" w:sz="0" w:space="0" w:color="auto"/>
                  </w:divBdr>
                </w:div>
                <w:div w:id="205142020">
                  <w:marLeft w:val="0"/>
                  <w:marRight w:val="0"/>
                  <w:marTop w:val="0"/>
                  <w:marBottom w:val="0"/>
                  <w:divBdr>
                    <w:top w:val="none" w:sz="0" w:space="0" w:color="auto"/>
                    <w:left w:val="none" w:sz="0" w:space="0" w:color="auto"/>
                    <w:bottom w:val="none" w:sz="0" w:space="0" w:color="auto"/>
                    <w:right w:val="none" w:sz="0" w:space="0" w:color="auto"/>
                  </w:divBdr>
                </w:div>
                <w:div w:id="2124111859">
                  <w:marLeft w:val="0"/>
                  <w:marRight w:val="0"/>
                  <w:marTop w:val="0"/>
                  <w:marBottom w:val="0"/>
                  <w:divBdr>
                    <w:top w:val="none" w:sz="0" w:space="0" w:color="auto"/>
                    <w:left w:val="none" w:sz="0" w:space="0" w:color="auto"/>
                    <w:bottom w:val="none" w:sz="0" w:space="0" w:color="auto"/>
                    <w:right w:val="none" w:sz="0" w:space="0" w:color="auto"/>
                  </w:divBdr>
                </w:div>
                <w:div w:id="376705595">
                  <w:marLeft w:val="0"/>
                  <w:marRight w:val="0"/>
                  <w:marTop w:val="0"/>
                  <w:marBottom w:val="0"/>
                  <w:divBdr>
                    <w:top w:val="none" w:sz="0" w:space="0" w:color="auto"/>
                    <w:left w:val="none" w:sz="0" w:space="0" w:color="auto"/>
                    <w:bottom w:val="none" w:sz="0" w:space="0" w:color="auto"/>
                    <w:right w:val="none" w:sz="0" w:space="0" w:color="auto"/>
                  </w:divBdr>
                </w:div>
                <w:div w:id="2009475448">
                  <w:marLeft w:val="0"/>
                  <w:marRight w:val="0"/>
                  <w:marTop w:val="0"/>
                  <w:marBottom w:val="0"/>
                  <w:divBdr>
                    <w:top w:val="none" w:sz="0" w:space="0" w:color="auto"/>
                    <w:left w:val="none" w:sz="0" w:space="0" w:color="auto"/>
                    <w:bottom w:val="none" w:sz="0" w:space="0" w:color="auto"/>
                    <w:right w:val="none" w:sz="0" w:space="0" w:color="auto"/>
                  </w:divBdr>
                </w:div>
                <w:div w:id="1840534756">
                  <w:marLeft w:val="0"/>
                  <w:marRight w:val="0"/>
                  <w:marTop w:val="0"/>
                  <w:marBottom w:val="0"/>
                  <w:divBdr>
                    <w:top w:val="none" w:sz="0" w:space="0" w:color="auto"/>
                    <w:left w:val="none" w:sz="0" w:space="0" w:color="auto"/>
                    <w:bottom w:val="none" w:sz="0" w:space="0" w:color="auto"/>
                    <w:right w:val="none" w:sz="0" w:space="0" w:color="auto"/>
                  </w:divBdr>
                </w:div>
                <w:div w:id="1184972529">
                  <w:marLeft w:val="0"/>
                  <w:marRight w:val="0"/>
                  <w:marTop w:val="0"/>
                  <w:marBottom w:val="0"/>
                  <w:divBdr>
                    <w:top w:val="none" w:sz="0" w:space="0" w:color="auto"/>
                    <w:left w:val="none" w:sz="0" w:space="0" w:color="auto"/>
                    <w:bottom w:val="none" w:sz="0" w:space="0" w:color="auto"/>
                    <w:right w:val="none" w:sz="0" w:space="0" w:color="auto"/>
                  </w:divBdr>
                </w:div>
                <w:div w:id="1164854004">
                  <w:marLeft w:val="0"/>
                  <w:marRight w:val="0"/>
                  <w:marTop w:val="0"/>
                  <w:marBottom w:val="0"/>
                  <w:divBdr>
                    <w:top w:val="none" w:sz="0" w:space="0" w:color="auto"/>
                    <w:left w:val="none" w:sz="0" w:space="0" w:color="auto"/>
                    <w:bottom w:val="none" w:sz="0" w:space="0" w:color="auto"/>
                    <w:right w:val="none" w:sz="0" w:space="0" w:color="auto"/>
                  </w:divBdr>
                </w:div>
                <w:div w:id="381951347">
                  <w:marLeft w:val="0"/>
                  <w:marRight w:val="0"/>
                  <w:marTop w:val="0"/>
                  <w:marBottom w:val="0"/>
                  <w:divBdr>
                    <w:top w:val="none" w:sz="0" w:space="0" w:color="auto"/>
                    <w:left w:val="none" w:sz="0" w:space="0" w:color="auto"/>
                    <w:bottom w:val="none" w:sz="0" w:space="0" w:color="auto"/>
                    <w:right w:val="none" w:sz="0" w:space="0" w:color="auto"/>
                  </w:divBdr>
                </w:div>
                <w:div w:id="1586766654">
                  <w:marLeft w:val="0"/>
                  <w:marRight w:val="0"/>
                  <w:marTop w:val="0"/>
                  <w:marBottom w:val="0"/>
                  <w:divBdr>
                    <w:top w:val="none" w:sz="0" w:space="0" w:color="auto"/>
                    <w:left w:val="none" w:sz="0" w:space="0" w:color="auto"/>
                    <w:bottom w:val="none" w:sz="0" w:space="0" w:color="auto"/>
                    <w:right w:val="none" w:sz="0" w:space="0" w:color="auto"/>
                  </w:divBdr>
                </w:div>
                <w:div w:id="43528774">
                  <w:marLeft w:val="0"/>
                  <w:marRight w:val="0"/>
                  <w:marTop w:val="0"/>
                  <w:marBottom w:val="0"/>
                  <w:divBdr>
                    <w:top w:val="none" w:sz="0" w:space="0" w:color="auto"/>
                    <w:left w:val="none" w:sz="0" w:space="0" w:color="auto"/>
                    <w:bottom w:val="none" w:sz="0" w:space="0" w:color="auto"/>
                    <w:right w:val="none" w:sz="0" w:space="0" w:color="auto"/>
                  </w:divBdr>
                </w:div>
                <w:div w:id="933705553">
                  <w:marLeft w:val="0"/>
                  <w:marRight w:val="0"/>
                  <w:marTop w:val="0"/>
                  <w:marBottom w:val="0"/>
                  <w:divBdr>
                    <w:top w:val="none" w:sz="0" w:space="0" w:color="auto"/>
                    <w:left w:val="none" w:sz="0" w:space="0" w:color="auto"/>
                    <w:bottom w:val="none" w:sz="0" w:space="0" w:color="auto"/>
                    <w:right w:val="none" w:sz="0" w:space="0" w:color="auto"/>
                  </w:divBdr>
                </w:div>
                <w:div w:id="1102653564">
                  <w:marLeft w:val="0"/>
                  <w:marRight w:val="0"/>
                  <w:marTop w:val="0"/>
                  <w:marBottom w:val="0"/>
                  <w:divBdr>
                    <w:top w:val="none" w:sz="0" w:space="0" w:color="auto"/>
                    <w:left w:val="none" w:sz="0" w:space="0" w:color="auto"/>
                    <w:bottom w:val="none" w:sz="0" w:space="0" w:color="auto"/>
                    <w:right w:val="none" w:sz="0" w:space="0" w:color="auto"/>
                  </w:divBdr>
                </w:div>
                <w:div w:id="733285278">
                  <w:marLeft w:val="0"/>
                  <w:marRight w:val="0"/>
                  <w:marTop w:val="0"/>
                  <w:marBottom w:val="0"/>
                  <w:divBdr>
                    <w:top w:val="none" w:sz="0" w:space="0" w:color="auto"/>
                    <w:left w:val="none" w:sz="0" w:space="0" w:color="auto"/>
                    <w:bottom w:val="none" w:sz="0" w:space="0" w:color="auto"/>
                    <w:right w:val="none" w:sz="0" w:space="0" w:color="auto"/>
                  </w:divBdr>
                </w:div>
                <w:div w:id="622007695">
                  <w:marLeft w:val="0"/>
                  <w:marRight w:val="0"/>
                  <w:marTop w:val="0"/>
                  <w:marBottom w:val="0"/>
                  <w:divBdr>
                    <w:top w:val="none" w:sz="0" w:space="0" w:color="auto"/>
                    <w:left w:val="none" w:sz="0" w:space="0" w:color="auto"/>
                    <w:bottom w:val="none" w:sz="0" w:space="0" w:color="auto"/>
                    <w:right w:val="none" w:sz="0" w:space="0" w:color="auto"/>
                  </w:divBdr>
                </w:div>
                <w:div w:id="582228439">
                  <w:marLeft w:val="0"/>
                  <w:marRight w:val="0"/>
                  <w:marTop w:val="0"/>
                  <w:marBottom w:val="0"/>
                  <w:divBdr>
                    <w:top w:val="none" w:sz="0" w:space="0" w:color="auto"/>
                    <w:left w:val="none" w:sz="0" w:space="0" w:color="auto"/>
                    <w:bottom w:val="none" w:sz="0" w:space="0" w:color="auto"/>
                    <w:right w:val="none" w:sz="0" w:space="0" w:color="auto"/>
                  </w:divBdr>
                </w:div>
                <w:div w:id="1872642208">
                  <w:marLeft w:val="0"/>
                  <w:marRight w:val="0"/>
                  <w:marTop w:val="0"/>
                  <w:marBottom w:val="0"/>
                  <w:divBdr>
                    <w:top w:val="none" w:sz="0" w:space="0" w:color="auto"/>
                    <w:left w:val="none" w:sz="0" w:space="0" w:color="auto"/>
                    <w:bottom w:val="none" w:sz="0" w:space="0" w:color="auto"/>
                    <w:right w:val="none" w:sz="0" w:space="0" w:color="auto"/>
                  </w:divBdr>
                </w:div>
                <w:div w:id="1695568513">
                  <w:marLeft w:val="0"/>
                  <w:marRight w:val="0"/>
                  <w:marTop w:val="0"/>
                  <w:marBottom w:val="0"/>
                  <w:divBdr>
                    <w:top w:val="none" w:sz="0" w:space="0" w:color="auto"/>
                    <w:left w:val="none" w:sz="0" w:space="0" w:color="auto"/>
                    <w:bottom w:val="none" w:sz="0" w:space="0" w:color="auto"/>
                    <w:right w:val="none" w:sz="0" w:space="0" w:color="auto"/>
                  </w:divBdr>
                </w:div>
                <w:div w:id="1146241828">
                  <w:marLeft w:val="0"/>
                  <w:marRight w:val="0"/>
                  <w:marTop w:val="0"/>
                  <w:marBottom w:val="0"/>
                  <w:divBdr>
                    <w:top w:val="none" w:sz="0" w:space="0" w:color="auto"/>
                    <w:left w:val="none" w:sz="0" w:space="0" w:color="auto"/>
                    <w:bottom w:val="none" w:sz="0" w:space="0" w:color="auto"/>
                    <w:right w:val="none" w:sz="0" w:space="0" w:color="auto"/>
                  </w:divBdr>
                </w:div>
                <w:div w:id="1563523992">
                  <w:marLeft w:val="0"/>
                  <w:marRight w:val="0"/>
                  <w:marTop w:val="0"/>
                  <w:marBottom w:val="0"/>
                  <w:divBdr>
                    <w:top w:val="none" w:sz="0" w:space="0" w:color="auto"/>
                    <w:left w:val="none" w:sz="0" w:space="0" w:color="auto"/>
                    <w:bottom w:val="none" w:sz="0" w:space="0" w:color="auto"/>
                    <w:right w:val="none" w:sz="0" w:space="0" w:color="auto"/>
                  </w:divBdr>
                </w:div>
                <w:div w:id="450822708">
                  <w:marLeft w:val="0"/>
                  <w:marRight w:val="0"/>
                  <w:marTop w:val="0"/>
                  <w:marBottom w:val="0"/>
                  <w:divBdr>
                    <w:top w:val="none" w:sz="0" w:space="0" w:color="auto"/>
                    <w:left w:val="none" w:sz="0" w:space="0" w:color="auto"/>
                    <w:bottom w:val="none" w:sz="0" w:space="0" w:color="auto"/>
                    <w:right w:val="none" w:sz="0" w:space="0" w:color="auto"/>
                  </w:divBdr>
                </w:div>
                <w:div w:id="317349119">
                  <w:marLeft w:val="0"/>
                  <w:marRight w:val="0"/>
                  <w:marTop w:val="0"/>
                  <w:marBottom w:val="0"/>
                  <w:divBdr>
                    <w:top w:val="none" w:sz="0" w:space="0" w:color="auto"/>
                    <w:left w:val="none" w:sz="0" w:space="0" w:color="auto"/>
                    <w:bottom w:val="none" w:sz="0" w:space="0" w:color="auto"/>
                    <w:right w:val="none" w:sz="0" w:space="0" w:color="auto"/>
                  </w:divBdr>
                </w:div>
                <w:div w:id="1151020200">
                  <w:marLeft w:val="0"/>
                  <w:marRight w:val="0"/>
                  <w:marTop w:val="0"/>
                  <w:marBottom w:val="0"/>
                  <w:divBdr>
                    <w:top w:val="none" w:sz="0" w:space="0" w:color="auto"/>
                    <w:left w:val="none" w:sz="0" w:space="0" w:color="auto"/>
                    <w:bottom w:val="none" w:sz="0" w:space="0" w:color="auto"/>
                    <w:right w:val="none" w:sz="0" w:space="0" w:color="auto"/>
                  </w:divBdr>
                </w:div>
                <w:div w:id="1005208029">
                  <w:marLeft w:val="0"/>
                  <w:marRight w:val="0"/>
                  <w:marTop w:val="0"/>
                  <w:marBottom w:val="0"/>
                  <w:divBdr>
                    <w:top w:val="none" w:sz="0" w:space="0" w:color="auto"/>
                    <w:left w:val="none" w:sz="0" w:space="0" w:color="auto"/>
                    <w:bottom w:val="none" w:sz="0" w:space="0" w:color="auto"/>
                    <w:right w:val="none" w:sz="0" w:space="0" w:color="auto"/>
                  </w:divBdr>
                </w:div>
                <w:div w:id="1559898636">
                  <w:marLeft w:val="0"/>
                  <w:marRight w:val="0"/>
                  <w:marTop w:val="0"/>
                  <w:marBottom w:val="0"/>
                  <w:divBdr>
                    <w:top w:val="none" w:sz="0" w:space="0" w:color="auto"/>
                    <w:left w:val="none" w:sz="0" w:space="0" w:color="auto"/>
                    <w:bottom w:val="none" w:sz="0" w:space="0" w:color="auto"/>
                    <w:right w:val="none" w:sz="0" w:space="0" w:color="auto"/>
                  </w:divBdr>
                </w:div>
                <w:div w:id="330067045">
                  <w:marLeft w:val="0"/>
                  <w:marRight w:val="0"/>
                  <w:marTop w:val="0"/>
                  <w:marBottom w:val="0"/>
                  <w:divBdr>
                    <w:top w:val="none" w:sz="0" w:space="0" w:color="auto"/>
                    <w:left w:val="none" w:sz="0" w:space="0" w:color="auto"/>
                    <w:bottom w:val="none" w:sz="0" w:space="0" w:color="auto"/>
                    <w:right w:val="none" w:sz="0" w:space="0" w:color="auto"/>
                  </w:divBdr>
                </w:div>
                <w:div w:id="1986739065">
                  <w:marLeft w:val="0"/>
                  <w:marRight w:val="0"/>
                  <w:marTop w:val="0"/>
                  <w:marBottom w:val="0"/>
                  <w:divBdr>
                    <w:top w:val="none" w:sz="0" w:space="0" w:color="auto"/>
                    <w:left w:val="none" w:sz="0" w:space="0" w:color="auto"/>
                    <w:bottom w:val="none" w:sz="0" w:space="0" w:color="auto"/>
                    <w:right w:val="none" w:sz="0" w:space="0" w:color="auto"/>
                  </w:divBdr>
                </w:div>
                <w:div w:id="960917773">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1632514901">
                  <w:marLeft w:val="0"/>
                  <w:marRight w:val="0"/>
                  <w:marTop w:val="0"/>
                  <w:marBottom w:val="0"/>
                  <w:divBdr>
                    <w:top w:val="none" w:sz="0" w:space="0" w:color="auto"/>
                    <w:left w:val="none" w:sz="0" w:space="0" w:color="auto"/>
                    <w:bottom w:val="none" w:sz="0" w:space="0" w:color="auto"/>
                    <w:right w:val="none" w:sz="0" w:space="0" w:color="auto"/>
                  </w:divBdr>
                </w:div>
                <w:div w:id="1773160381">
                  <w:marLeft w:val="0"/>
                  <w:marRight w:val="0"/>
                  <w:marTop w:val="0"/>
                  <w:marBottom w:val="0"/>
                  <w:divBdr>
                    <w:top w:val="none" w:sz="0" w:space="0" w:color="auto"/>
                    <w:left w:val="none" w:sz="0" w:space="0" w:color="auto"/>
                    <w:bottom w:val="none" w:sz="0" w:space="0" w:color="auto"/>
                    <w:right w:val="none" w:sz="0" w:space="0" w:color="auto"/>
                  </w:divBdr>
                </w:div>
                <w:div w:id="1310747032">
                  <w:marLeft w:val="0"/>
                  <w:marRight w:val="0"/>
                  <w:marTop w:val="0"/>
                  <w:marBottom w:val="0"/>
                  <w:divBdr>
                    <w:top w:val="none" w:sz="0" w:space="0" w:color="auto"/>
                    <w:left w:val="none" w:sz="0" w:space="0" w:color="auto"/>
                    <w:bottom w:val="none" w:sz="0" w:space="0" w:color="auto"/>
                    <w:right w:val="none" w:sz="0" w:space="0" w:color="auto"/>
                  </w:divBdr>
                </w:div>
                <w:div w:id="482739019">
                  <w:marLeft w:val="0"/>
                  <w:marRight w:val="0"/>
                  <w:marTop w:val="0"/>
                  <w:marBottom w:val="0"/>
                  <w:divBdr>
                    <w:top w:val="none" w:sz="0" w:space="0" w:color="auto"/>
                    <w:left w:val="none" w:sz="0" w:space="0" w:color="auto"/>
                    <w:bottom w:val="none" w:sz="0" w:space="0" w:color="auto"/>
                    <w:right w:val="none" w:sz="0" w:space="0" w:color="auto"/>
                  </w:divBdr>
                </w:div>
                <w:div w:id="1802654651">
                  <w:marLeft w:val="0"/>
                  <w:marRight w:val="0"/>
                  <w:marTop w:val="0"/>
                  <w:marBottom w:val="0"/>
                  <w:divBdr>
                    <w:top w:val="none" w:sz="0" w:space="0" w:color="auto"/>
                    <w:left w:val="none" w:sz="0" w:space="0" w:color="auto"/>
                    <w:bottom w:val="none" w:sz="0" w:space="0" w:color="auto"/>
                    <w:right w:val="none" w:sz="0" w:space="0" w:color="auto"/>
                  </w:divBdr>
                </w:div>
                <w:div w:id="1045449212">
                  <w:marLeft w:val="0"/>
                  <w:marRight w:val="0"/>
                  <w:marTop w:val="0"/>
                  <w:marBottom w:val="0"/>
                  <w:divBdr>
                    <w:top w:val="none" w:sz="0" w:space="0" w:color="auto"/>
                    <w:left w:val="none" w:sz="0" w:space="0" w:color="auto"/>
                    <w:bottom w:val="none" w:sz="0" w:space="0" w:color="auto"/>
                    <w:right w:val="none" w:sz="0" w:space="0" w:color="auto"/>
                  </w:divBdr>
                </w:div>
                <w:div w:id="1640960903">
                  <w:marLeft w:val="0"/>
                  <w:marRight w:val="0"/>
                  <w:marTop w:val="0"/>
                  <w:marBottom w:val="0"/>
                  <w:divBdr>
                    <w:top w:val="none" w:sz="0" w:space="0" w:color="auto"/>
                    <w:left w:val="none" w:sz="0" w:space="0" w:color="auto"/>
                    <w:bottom w:val="none" w:sz="0" w:space="0" w:color="auto"/>
                    <w:right w:val="none" w:sz="0" w:space="0" w:color="auto"/>
                  </w:divBdr>
                </w:div>
                <w:div w:id="495222120">
                  <w:marLeft w:val="0"/>
                  <w:marRight w:val="0"/>
                  <w:marTop w:val="0"/>
                  <w:marBottom w:val="0"/>
                  <w:divBdr>
                    <w:top w:val="none" w:sz="0" w:space="0" w:color="auto"/>
                    <w:left w:val="none" w:sz="0" w:space="0" w:color="auto"/>
                    <w:bottom w:val="none" w:sz="0" w:space="0" w:color="auto"/>
                    <w:right w:val="none" w:sz="0" w:space="0" w:color="auto"/>
                  </w:divBdr>
                </w:div>
                <w:div w:id="450133391">
                  <w:marLeft w:val="0"/>
                  <w:marRight w:val="0"/>
                  <w:marTop w:val="0"/>
                  <w:marBottom w:val="0"/>
                  <w:divBdr>
                    <w:top w:val="none" w:sz="0" w:space="0" w:color="auto"/>
                    <w:left w:val="none" w:sz="0" w:space="0" w:color="auto"/>
                    <w:bottom w:val="none" w:sz="0" w:space="0" w:color="auto"/>
                    <w:right w:val="none" w:sz="0" w:space="0" w:color="auto"/>
                  </w:divBdr>
                </w:div>
                <w:div w:id="104623124">
                  <w:marLeft w:val="0"/>
                  <w:marRight w:val="0"/>
                  <w:marTop w:val="0"/>
                  <w:marBottom w:val="0"/>
                  <w:divBdr>
                    <w:top w:val="none" w:sz="0" w:space="0" w:color="auto"/>
                    <w:left w:val="none" w:sz="0" w:space="0" w:color="auto"/>
                    <w:bottom w:val="none" w:sz="0" w:space="0" w:color="auto"/>
                    <w:right w:val="none" w:sz="0" w:space="0" w:color="auto"/>
                  </w:divBdr>
                </w:div>
                <w:div w:id="1710452192">
                  <w:marLeft w:val="0"/>
                  <w:marRight w:val="0"/>
                  <w:marTop w:val="0"/>
                  <w:marBottom w:val="0"/>
                  <w:divBdr>
                    <w:top w:val="none" w:sz="0" w:space="0" w:color="auto"/>
                    <w:left w:val="none" w:sz="0" w:space="0" w:color="auto"/>
                    <w:bottom w:val="none" w:sz="0" w:space="0" w:color="auto"/>
                    <w:right w:val="none" w:sz="0" w:space="0" w:color="auto"/>
                  </w:divBdr>
                </w:div>
                <w:div w:id="1361737480">
                  <w:marLeft w:val="0"/>
                  <w:marRight w:val="0"/>
                  <w:marTop w:val="0"/>
                  <w:marBottom w:val="0"/>
                  <w:divBdr>
                    <w:top w:val="none" w:sz="0" w:space="0" w:color="auto"/>
                    <w:left w:val="none" w:sz="0" w:space="0" w:color="auto"/>
                    <w:bottom w:val="none" w:sz="0" w:space="0" w:color="auto"/>
                    <w:right w:val="none" w:sz="0" w:space="0" w:color="auto"/>
                  </w:divBdr>
                </w:div>
                <w:div w:id="481891149">
                  <w:marLeft w:val="0"/>
                  <w:marRight w:val="0"/>
                  <w:marTop w:val="0"/>
                  <w:marBottom w:val="0"/>
                  <w:divBdr>
                    <w:top w:val="none" w:sz="0" w:space="0" w:color="auto"/>
                    <w:left w:val="none" w:sz="0" w:space="0" w:color="auto"/>
                    <w:bottom w:val="none" w:sz="0" w:space="0" w:color="auto"/>
                    <w:right w:val="none" w:sz="0" w:space="0" w:color="auto"/>
                  </w:divBdr>
                </w:div>
                <w:div w:id="102262686">
                  <w:marLeft w:val="0"/>
                  <w:marRight w:val="0"/>
                  <w:marTop w:val="0"/>
                  <w:marBottom w:val="0"/>
                  <w:divBdr>
                    <w:top w:val="none" w:sz="0" w:space="0" w:color="auto"/>
                    <w:left w:val="none" w:sz="0" w:space="0" w:color="auto"/>
                    <w:bottom w:val="none" w:sz="0" w:space="0" w:color="auto"/>
                    <w:right w:val="none" w:sz="0" w:space="0" w:color="auto"/>
                  </w:divBdr>
                </w:div>
                <w:div w:id="1207837037">
                  <w:marLeft w:val="0"/>
                  <w:marRight w:val="0"/>
                  <w:marTop w:val="0"/>
                  <w:marBottom w:val="0"/>
                  <w:divBdr>
                    <w:top w:val="none" w:sz="0" w:space="0" w:color="auto"/>
                    <w:left w:val="none" w:sz="0" w:space="0" w:color="auto"/>
                    <w:bottom w:val="none" w:sz="0" w:space="0" w:color="auto"/>
                    <w:right w:val="none" w:sz="0" w:space="0" w:color="auto"/>
                  </w:divBdr>
                </w:div>
                <w:div w:id="1543126687">
                  <w:marLeft w:val="0"/>
                  <w:marRight w:val="0"/>
                  <w:marTop w:val="0"/>
                  <w:marBottom w:val="0"/>
                  <w:divBdr>
                    <w:top w:val="none" w:sz="0" w:space="0" w:color="auto"/>
                    <w:left w:val="none" w:sz="0" w:space="0" w:color="auto"/>
                    <w:bottom w:val="none" w:sz="0" w:space="0" w:color="auto"/>
                    <w:right w:val="none" w:sz="0" w:space="0" w:color="auto"/>
                  </w:divBdr>
                </w:div>
                <w:div w:id="6759380">
                  <w:marLeft w:val="0"/>
                  <w:marRight w:val="0"/>
                  <w:marTop w:val="0"/>
                  <w:marBottom w:val="0"/>
                  <w:divBdr>
                    <w:top w:val="none" w:sz="0" w:space="0" w:color="auto"/>
                    <w:left w:val="none" w:sz="0" w:space="0" w:color="auto"/>
                    <w:bottom w:val="none" w:sz="0" w:space="0" w:color="auto"/>
                    <w:right w:val="none" w:sz="0" w:space="0" w:color="auto"/>
                  </w:divBdr>
                </w:div>
                <w:div w:id="270431250">
                  <w:marLeft w:val="0"/>
                  <w:marRight w:val="0"/>
                  <w:marTop w:val="0"/>
                  <w:marBottom w:val="0"/>
                  <w:divBdr>
                    <w:top w:val="none" w:sz="0" w:space="0" w:color="auto"/>
                    <w:left w:val="none" w:sz="0" w:space="0" w:color="auto"/>
                    <w:bottom w:val="none" w:sz="0" w:space="0" w:color="auto"/>
                    <w:right w:val="none" w:sz="0" w:space="0" w:color="auto"/>
                  </w:divBdr>
                </w:div>
                <w:div w:id="327364222">
                  <w:marLeft w:val="0"/>
                  <w:marRight w:val="0"/>
                  <w:marTop w:val="0"/>
                  <w:marBottom w:val="0"/>
                  <w:divBdr>
                    <w:top w:val="none" w:sz="0" w:space="0" w:color="auto"/>
                    <w:left w:val="none" w:sz="0" w:space="0" w:color="auto"/>
                    <w:bottom w:val="none" w:sz="0" w:space="0" w:color="auto"/>
                    <w:right w:val="none" w:sz="0" w:space="0" w:color="auto"/>
                  </w:divBdr>
                </w:div>
                <w:div w:id="502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3383">
          <w:marLeft w:val="0"/>
          <w:marRight w:val="0"/>
          <w:marTop w:val="0"/>
          <w:marBottom w:val="0"/>
          <w:divBdr>
            <w:top w:val="none" w:sz="0" w:space="0" w:color="auto"/>
            <w:left w:val="none" w:sz="0" w:space="0" w:color="auto"/>
            <w:bottom w:val="none" w:sz="0" w:space="0" w:color="auto"/>
            <w:right w:val="none" w:sz="0" w:space="0" w:color="auto"/>
          </w:divBdr>
          <w:divsChild>
            <w:div w:id="639463899">
              <w:marLeft w:val="0"/>
              <w:marRight w:val="0"/>
              <w:marTop w:val="0"/>
              <w:marBottom w:val="0"/>
              <w:divBdr>
                <w:top w:val="none" w:sz="0" w:space="0" w:color="auto"/>
                <w:left w:val="none" w:sz="0" w:space="0" w:color="auto"/>
                <w:bottom w:val="none" w:sz="0" w:space="0" w:color="auto"/>
                <w:right w:val="none" w:sz="0" w:space="0" w:color="auto"/>
              </w:divBdr>
            </w:div>
            <w:div w:id="388581225">
              <w:marLeft w:val="0"/>
              <w:marRight w:val="0"/>
              <w:marTop w:val="0"/>
              <w:marBottom w:val="0"/>
              <w:divBdr>
                <w:top w:val="none" w:sz="0" w:space="0" w:color="auto"/>
                <w:left w:val="none" w:sz="0" w:space="0" w:color="auto"/>
                <w:bottom w:val="none" w:sz="0" w:space="0" w:color="auto"/>
                <w:right w:val="none" w:sz="0" w:space="0" w:color="auto"/>
              </w:divBdr>
            </w:div>
            <w:div w:id="627322207">
              <w:marLeft w:val="0"/>
              <w:marRight w:val="0"/>
              <w:marTop w:val="0"/>
              <w:marBottom w:val="0"/>
              <w:divBdr>
                <w:top w:val="none" w:sz="0" w:space="0" w:color="auto"/>
                <w:left w:val="none" w:sz="0" w:space="0" w:color="auto"/>
                <w:bottom w:val="none" w:sz="0" w:space="0" w:color="auto"/>
                <w:right w:val="none" w:sz="0" w:space="0" w:color="auto"/>
              </w:divBdr>
            </w:div>
            <w:div w:id="949438149">
              <w:marLeft w:val="0"/>
              <w:marRight w:val="0"/>
              <w:marTop w:val="0"/>
              <w:marBottom w:val="0"/>
              <w:divBdr>
                <w:top w:val="none" w:sz="0" w:space="0" w:color="auto"/>
                <w:left w:val="none" w:sz="0" w:space="0" w:color="auto"/>
                <w:bottom w:val="none" w:sz="0" w:space="0" w:color="auto"/>
                <w:right w:val="none" w:sz="0" w:space="0" w:color="auto"/>
              </w:divBdr>
            </w:div>
            <w:div w:id="424812068">
              <w:marLeft w:val="0"/>
              <w:marRight w:val="0"/>
              <w:marTop w:val="0"/>
              <w:marBottom w:val="0"/>
              <w:divBdr>
                <w:top w:val="none" w:sz="0" w:space="0" w:color="auto"/>
                <w:left w:val="none" w:sz="0" w:space="0" w:color="auto"/>
                <w:bottom w:val="none" w:sz="0" w:space="0" w:color="auto"/>
                <w:right w:val="none" w:sz="0" w:space="0" w:color="auto"/>
              </w:divBdr>
            </w:div>
            <w:div w:id="1312826767">
              <w:marLeft w:val="0"/>
              <w:marRight w:val="0"/>
              <w:marTop w:val="0"/>
              <w:marBottom w:val="0"/>
              <w:divBdr>
                <w:top w:val="none" w:sz="0" w:space="0" w:color="auto"/>
                <w:left w:val="none" w:sz="0" w:space="0" w:color="auto"/>
                <w:bottom w:val="none" w:sz="0" w:space="0" w:color="auto"/>
                <w:right w:val="none" w:sz="0" w:space="0" w:color="auto"/>
              </w:divBdr>
            </w:div>
            <w:div w:id="1841457997">
              <w:marLeft w:val="0"/>
              <w:marRight w:val="0"/>
              <w:marTop w:val="0"/>
              <w:marBottom w:val="0"/>
              <w:divBdr>
                <w:top w:val="none" w:sz="0" w:space="0" w:color="auto"/>
                <w:left w:val="none" w:sz="0" w:space="0" w:color="auto"/>
                <w:bottom w:val="none" w:sz="0" w:space="0" w:color="auto"/>
                <w:right w:val="none" w:sz="0" w:space="0" w:color="auto"/>
              </w:divBdr>
            </w:div>
            <w:div w:id="294454644">
              <w:marLeft w:val="0"/>
              <w:marRight w:val="0"/>
              <w:marTop w:val="0"/>
              <w:marBottom w:val="0"/>
              <w:divBdr>
                <w:top w:val="none" w:sz="0" w:space="0" w:color="auto"/>
                <w:left w:val="none" w:sz="0" w:space="0" w:color="auto"/>
                <w:bottom w:val="none" w:sz="0" w:space="0" w:color="auto"/>
                <w:right w:val="none" w:sz="0" w:space="0" w:color="auto"/>
              </w:divBdr>
            </w:div>
            <w:div w:id="1294755989">
              <w:marLeft w:val="0"/>
              <w:marRight w:val="0"/>
              <w:marTop w:val="0"/>
              <w:marBottom w:val="0"/>
              <w:divBdr>
                <w:top w:val="none" w:sz="0" w:space="0" w:color="auto"/>
                <w:left w:val="none" w:sz="0" w:space="0" w:color="auto"/>
                <w:bottom w:val="none" w:sz="0" w:space="0" w:color="auto"/>
                <w:right w:val="none" w:sz="0" w:space="0" w:color="auto"/>
              </w:divBdr>
            </w:div>
            <w:div w:id="1085690207">
              <w:marLeft w:val="0"/>
              <w:marRight w:val="0"/>
              <w:marTop w:val="0"/>
              <w:marBottom w:val="0"/>
              <w:divBdr>
                <w:top w:val="none" w:sz="0" w:space="0" w:color="auto"/>
                <w:left w:val="none" w:sz="0" w:space="0" w:color="auto"/>
                <w:bottom w:val="none" w:sz="0" w:space="0" w:color="auto"/>
                <w:right w:val="none" w:sz="0" w:space="0" w:color="auto"/>
              </w:divBdr>
            </w:div>
            <w:div w:id="918950669">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135562811">
              <w:marLeft w:val="0"/>
              <w:marRight w:val="0"/>
              <w:marTop w:val="0"/>
              <w:marBottom w:val="0"/>
              <w:divBdr>
                <w:top w:val="none" w:sz="0" w:space="0" w:color="auto"/>
                <w:left w:val="none" w:sz="0" w:space="0" w:color="auto"/>
                <w:bottom w:val="none" w:sz="0" w:space="0" w:color="auto"/>
                <w:right w:val="none" w:sz="0" w:space="0" w:color="auto"/>
              </w:divBdr>
            </w:div>
            <w:div w:id="2011374215">
              <w:marLeft w:val="0"/>
              <w:marRight w:val="0"/>
              <w:marTop w:val="0"/>
              <w:marBottom w:val="0"/>
              <w:divBdr>
                <w:top w:val="none" w:sz="0" w:space="0" w:color="auto"/>
                <w:left w:val="none" w:sz="0" w:space="0" w:color="auto"/>
                <w:bottom w:val="none" w:sz="0" w:space="0" w:color="auto"/>
                <w:right w:val="none" w:sz="0" w:space="0" w:color="auto"/>
              </w:divBdr>
            </w:div>
            <w:div w:id="966593108">
              <w:marLeft w:val="0"/>
              <w:marRight w:val="0"/>
              <w:marTop w:val="0"/>
              <w:marBottom w:val="0"/>
              <w:divBdr>
                <w:top w:val="none" w:sz="0" w:space="0" w:color="auto"/>
                <w:left w:val="none" w:sz="0" w:space="0" w:color="auto"/>
                <w:bottom w:val="none" w:sz="0" w:space="0" w:color="auto"/>
                <w:right w:val="none" w:sz="0" w:space="0" w:color="auto"/>
              </w:divBdr>
            </w:div>
            <w:div w:id="1438527460">
              <w:marLeft w:val="0"/>
              <w:marRight w:val="0"/>
              <w:marTop w:val="0"/>
              <w:marBottom w:val="0"/>
              <w:divBdr>
                <w:top w:val="none" w:sz="0" w:space="0" w:color="auto"/>
                <w:left w:val="none" w:sz="0" w:space="0" w:color="auto"/>
                <w:bottom w:val="none" w:sz="0" w:space="0" w:color="auto"/>
                <w:right w:val="none" w:sz="0" w:space="0" w:color="auto"/>
              </w:divBdr>
            </w:div>
            <w:div w:id="1708138905">
              <w:marLeft w:val="0"/>
              <w:marRight w:val="0"/>
              <w:marTop w:val="0"/>
              <w:marBottom w:val="0"/>
              <w:divBdr>
                <w:top w:val="none" w:sz="0" w:space="0" w:color="auto"/>
                <w:left w:val="none" w:sz="0" w:space="0" w:color="auto"/>
                <w:bottom w:val="none" w:sz="0" w:space="0" w:color="auto"/>
                <w:right w:val="none" w:sz="0" w:space="0" w:color="auto"/>
              </w:divBdr>
            </w:div>
            <w:div w:id="1890190692">
              <w:marLeft w:val="0"/>
              <w:marRight w:val="0"/>
              <w:marTop w:val="0"/>
              <w:marBottom w:val="0"/>
              <w:divBdr>
                <w:top w:val="none" w:sz="0" w:space="0" w:color="auto"/>
                <w:left w:val="none" w:sz="0" w:space="0" w:color="auto"/>
                <w:bottom w:val="none" w:sz="0" w:space="0" w:color="auto"/>
                <w:right w:val="none" w:sz="0" w:space="0" w:color="auto"/>
              </w:divBdr>
            </w:div>
            <w:div w:id="1172066427">
              <w:marLeft w:val="0"/>
              <w:marRight w:val="0"/>
              <w:marTop w:val="0"/>
              <w:marBottom w:val="0"/>
              <w:divBdr>
                <w:top w:val="none" w:sz="0" w:space="0" w:color="auto"/>
                <w:left w:val="none" w:sz="0" w:space="0" w:color="auto"/>
                <w:bottom w:val="none" w:sz="0" w:space="0" w:color="auto"/>
                <w:right w:val="none" w:sz="0" w:space="0" w:color="auto"/>
              </w:divBdr>
            </w:div>
            <w:div w:id="580410578">
              <w:marLeft w:val="0"/>
              <w:marRight w:val="0"/>
              <w:marTop w:val="0"/>
              <w:marBottom w:val="0"/>
              <w:divBdr>
                <w:top w:val="none" w:sz="0" w:space="0" w:color="auto"/>
                <w:left w:val="none" w:sz="0" w:space="0" w:color="auto"/>
                <w:bottom w:val="none" w:sz="0" w:space="0" w:color="auto"/>
                <w:right w:val="none" w:sz="0" w:space="0" w:color="auto"/>
              </w:divBdr>
            </w:div>
            <w:div w:id="208345607">
              <w:marLeft w:val="0"/>
              <w:marRight w:val="0"/>
              <w:marTop w:val="0"/>
              <w:marBottom w:val="0"/>
              <w:divBdr>
                <w:top w:val="none" w:sz="0" w:space="0" w:color="auto"/>
                <w:left w:val="none" w:sz="0" w:space="0" w:color="auto"/>
                <w:bottom w:val="none" w:sz="0" w:space="0" w:color="auto"/>
                <w:right w:val="none" w:sz="0" w:space="0" w:color="auto"/>
              </w:divBdr>
            </w:div>
            <w:div w:id="2130271242">
              <w:marLeft w:val="0"/>
              <w:marRight w:val="0"/>
              <w:marTop w:val="0"/>
              <w:marBottom w:val="0"/>
              <w:divBdr>
                <w:top w:val="none" w:sz="0" w:space="0" w:color="auto"/>
                <w:left w:val="none" w:sz="0" w:space="0" w:color="auto"/>
                <w:bottom w:val="none" w:sz="0" w:space="0" w:color="auto"/>
                <w:right w:val="none" w:sz="0" w:space="0" w:color="auto"/>
              </w:divBdr>
            </w:div>
            <w:div w:id="503013382">
              <w:marLeft w:val="0"/>
              <w:marRight w:val="0"/>
              <w:marTop w:val="0"/>
              <w:marBottom w:val="0"/>
              <w:divBdr>
                <w:top w:val="none" w:sz="0" w:space="0" w:color="auto"/>
                <w:left w:val="none" w:sz="0" w:space="0" w:color="auto"/>
                <w:bottom w:val="none" w:sz="0" w:space="0" w:color="auto"/>
                <w:right w:val="none" w:sz="0" w:space="0" w:color="auto"/>
              </w:divBdr>
            </w:div>
            <w:div w:id="1883204747">
              <w:marLeft w:val="0"/>
              <w:marRight w:val="0"/>
              <w:marTop w:val="0"/>
              <w:marBottom w:val="0"/>
              <w:divBdr>
                <w:top w:val="none" w:sz="0" w:space="0" w:color="auto"/>
                <w:left w:val="none" w:sz="0" w:space="0" w:color="auto"/>
                <w:bottom w:val="none" w:sz="0" w:space="0" w:color="auto"/>
                <w:right w:val="none" w:sz="0" w:space="0" w:color="auto"/>
              </w:divBdr>
            </w:div>
            <w:div w:id="1020200254">
              <w:marLeft w:val="0"/>
              <w:marRight w:val="0"/>
              <w:marTop w:val="0"/>
              <w:marBottom w:val="0"/>
              <w:divBdr>
                <w:top w:val="none" w:sz="0" w:space="0" w:color="auto"/>
                <w:left w:val="none" w:sz="0" w:space="0" w:color="auto"/>
                <w:bottom w:val="none" w:sz="0" w:space="0" w:color="auto"/>
                <w:right w:val="none" w:sz="0" w:space="0" w:color="auto"/>
              </w:divBdr>
            </w:div>
            <w:div w:id="796800691">
              <w:marLeft w:val="0"/>
              <w:marRight w:val="0"/>
              <w:marTop w:val="0"/>
              <w:marBottom w:val="0"/>
              <w:divBdr>
                <w:top w:val="none" w:sz="0" w:space="0" w:color="auto"/>
                <w:left w:val="none" w:sz="0" w:space="0" w:color="auto"/>
                <w:bottom w:val="none" w:sz="0" w:space="0" w:color="auto"/>
                <w:right w:val="none" w:sz="0" w:space="0" w:color="auto"/>
              </w:divBdr>
            </w:div>
            <w:div w:id="21369345">
              <w:marLeft w:val="0"/>
              <w:marRight w:val="0"/>
              <w:marTop w:val="0"/>
              <w:marBottom w:val="0"/>
              <w:divBdr>
                <w:top w:val="none" w:sz="0" w:space="0" w:color="auto"/>
                <w:left w:val="none" w:sz="0" w:space="0" w:color="auto"/>
                <w:bottom w:val="none" w:sz="0" w:space="0" w:color="auto"/>
                <w:right w:val="none" w:sz="0" w:space="0" w:color="auto"/>
              </w:divBdr>
            </w:div>
            <w:div w:id="1141387528">
              <w:marLeft w:val="0"/>
              <w:marRight w:val="0"/>
              <w:marTop w:val="0"/>
              <w:marBottom w:val="0"/>
              <w:divBdr>
                <w:top w:val="none" w:sz="0" w:space="0" w:color="auto"/>
                <w:left w:val="none" w:sz="0" w:space="0" w:color="auto"/>
                <w:bottom w:val="none" w:sz="0" w:space="0" w:color="auto"/>
                <w:right w:val="none" w:sz="0" w:space="0" w:color="auto"/>
              </w:divBdr>
            </w:div>
            <w:div w:id="321007566">
              <w:marLeft w:val="0"/>
              <w:marRight w:val="0"/>
              <w:marTop w:val="0"/>
              <w:marBottom w:val="0"/>
              <w:divBdr>
                <w:top w:val="none" w:sz="0" w:space="0" w:color="auto"/>
                <w:left w:val="none" w:sz="0" w:space="0" w:color="auto"/>
                <w:bottom w:val="none" w:sz="0" w:space="0" w:color="auto"/>
                <w:right w:val="none" w:sz="0" w:space="0" w:color="auto"/>
              </w:divBdr>
            </w:div>
            <w:div w:id="340745740">
              <w:marLeft w:val="0"/>
              <w:marRight w:val="0"/>
              <w:marTop w:val="0"/>
              <w:marBottom w:val="0"/>
              <w:divBdr>
                <w:top w:val="none" w:sz="0" w:space="0" w:color="auto"/>
                <w:left w:val="none" w:sz="0" w:space="0" w:color="auto"/>
                <w:bottom w:val="none" w:sz="0" w:space="0" w:color="auto"/>
                <w:right w:val="none" w:sz="0" w:space="0" w:color="auto"/>
              </w:divBdr>
            </w:div>
            <w:div w:id="568462381">
              <w:marLeft w:val="0"/>
              <w:marRight w:val="0"/>
              <w:marTop w:val="0"/>
              <w:marBottom w:val="0"/>
              <w:divBdr>
                <w:top w:val="none" w:sz="0" w:space="0" w:color="auto"/>
                <w:left w:val="none" w:sz="0" w:space="0" w:color="auto"/>
                <w:bottom w:val="none" w:sz="0" w:space="0" w:color="auto"/>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 w:id="33042558">
              <w:marLeft w:val="0"/>
              <w:marRight w:val="0"/>
              <w:marTop w:val="0"/>
              <w:marBottom w:val="0"/>
              <w:divBdr>
                <w:top w:val="none" w:sz="0" w:space="0" w:color="auto"/>
                <w:left w:val="none" w:sz="0" w:space="0" w:color="auto"/>
                <w:bottom w:val="none" w:sz="0" w:space="0" w:color="auto"/>
                <w:right w:val="none" w:sz="0" w:space="0" w:color="auto"/>
              </w:divBdr>
            </w:div>
            <w:div w:id="2014406295">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768112986">
              <w:marLeft w:val="0"/>
              <w:marRight w:val="0"/>
              <w:marTop w:val="0"/>
              <w:marBottom w:val="0"/>
              <w:divBdr>
                <w:top w:val="none" w:sz="0" w:space="0" w:color="auto"/>
                <w:left w:val="none" w:sz="0" w:space="0" w:color="auto"/>
                <w:bottom w:val="none" w:sz="0" w:space="0" w:color="auto"/>
                <w:right w:val="none" w:sz="0" w:space="0" w:color="auto"/>
              </w:divBdr>
            </w:div>
            <w:div w:id="1663702571">
              <w:marLeft w:val="0"/>
              <w:marRight w:val="0"/>
              <w:marTop w:val="0"/>
              <w:marBottom w:val="0"/>
              <w:divBdr>
                <w:top w:val="none" w:sz="0" w:space="0" w:color="auto"/>
                <w:left w:val="none" w:sz="0" w:space="0" w:color="auto"/>
                <w:bottom w:val="none" w:sz="0" w:space="0" w:color="auto"/>
                <w:right w:val="none" w:sz="0" w:space="0" w:color="auto"/>
              </w:divBdr>
            </w:div>
            <w:div w:id="200844190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031229879">
              <w:marLeft w:val="0"/>
              <w:marRight w:val="0"/>
              <w:marTop w:val="0"/>
              <w:marBottom w:val="0"/>
              <w:divBdr>
                <w:top w:val="none" w:sz="0" w:space="0" w:color="auto"/>
                <w:left w:val="none" w:sz="0" w:space="0" w:color="auto"/>
                <w:bottom w:val="none" w:sz="0" w:space="0" w:color="auto"/>
                <w:right w:val="none" w:sz="0" w:space="0" w:color="auto"/>
              </w:divBdr>
            </w:div>
            <w:div w:id="13383180">
              <w:marLeft w:val="0"/>
              <w:marRight w:val="0"/>
              <w:marTop w:val="0"/>
              <w:marBottom w:val="0"/>
              <w:divBdr>
                <w:top w:val="none" w:sz="0" w:space="0" w:color="auto"/>
                <w:left w:val="none" w:sz="0" w:space="0" w:color="auto"/>
                <w:bottom w:val="none" w:sz="0" w:space="0" w:color="auto"/>
                <w:right w:val="none" w:sz="0" w:space="0" w:color="auto"/>
              </w:divBdr>
            </w:div>
            <w:div w:id="308097590">
              <w:marLeft w:val="0"/>
              <w:marRight w:val="0"/>
              <w:marTop w:val="0"/>
              <w:marBottom w:val="0"/>
              <w:divBdr>
                <w:top w:val="none" w:sz="0" w:space="0" w:color="auto"/>
                <w:left w:val="none" w:sz="0" w:space="0" w:color="auto"/>
                <w:bottom w:val="none" w:sz="0" w:space="0" w:color="auto"/>
                <w:right w:val="none" w:sz="0" w:space="0" w:color="auto"/>
              </w:divBdr>
            </w:div>
            <w:div w:id="1191455177">
              <w:marLeft w:val="0"/>
              <w:marRight w:val="0"/>
              <w:marTop w:val="0"/>
              <w:marBottom w:val="0"/>
              <w:divBdr>
                <w:top w:val="none" w:sz="0" w:space="0" w:color="auto"/>
                <w:left w:val="none" w:sz="0" w:space="0" w:color="auto"/>
                <w:bottom w:val="none" w:sz="0" w:space="0" w:color="auto"/>
                <w:right w:val="none" w:sz="0" w:space="0" w:color="auto"/>
              </w:divBdr>
            </w:div>
            <w:div w:id="217253856">
              <w:marLeft w:val="0"/>
              <w:marRight w:val="0"/>
              <w:marTop w:val="0"/>
              <w:marBottom w:val="0"/>
              <w:divBdr>
                <w:top w:val="none" w:sz="0" w:space="0" w:color="auto"/>
                <w:left w:val="none" w:sz="0" w:space="0" w:color="auto"/>
                <w:bottom w:val="none" w:sz="0" w:space="0" w:color="auto"/>
                <w:right w:val="none" w:sz="0" w:space="0" w:color="auto"/>
              </w:divBdr>
            </w:div>
            <w:div w:id="380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Lamoon</dc:creator>
  <cp:keywords/>
  <dc:description/>
  <cp:lastModifiedBy>Hannah Maskell</cp:lastModifiedBy>
  <cp:revision>2</cp:revision>
  <dcterms:created xsi:type="dcterms:W3CDTF">2025-01-20T19:22:00Z</dcterms:created>
  <dcterms:modified xsi:type="dcterms:W3CDTF">2025-01-20T19:22:00Z</dcterms:modified>
</cp:coreProperties>
</file>